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60FC" w14:textId="77777777" w:rsidR="000A4D91" w:rsidRDefault="000A4D91" w:rsidP="000A4D91">
      <w:pPr>
        <w:spacing w:line="360" w:lineRule="auto"/>
        <w:jc w:val="center"/>
      </w:pPr>
    </w:p>
    <w:p w14:paraId="0C588F86" w14:textId="77777777" w:rsidR="000A4D91" w:rsidRDefault="000A4D91" w:rsidP="000A4D91">
      <w:pPr>
        <w:spacing w:line="360" w:lineRule="auto"/>
        <w:ind w:left="4320"/>
      </w:pPr>
      <w:r>
        <w:t xml:space="preserve">     </w:t>
      </w:r>
      <w:r>
        <w:rPr>
          <w:noProof/>
        </w:rPr>
        <w:drawing>
          <wp:inline distT="0" distB="0" distL="0" distR="0" wp14:anchorId="405A2C71" wp14:editId="5E67AFAF">
            <wp:extent cx="1051560" cy="1051560"/>
            <wp:effectExtent l="0" t="0" r="0" b="0"/>
            <wp:docPr id="2" name="Picture 2" descr="MNS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NSTAC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1560" cy="1051560"/>
                    </a:xfrm>
                    <a:prstGeom prst="rect">
                      <a:avLst/>
                    </a:prstGeom>
                    <a:noFill/>
                    <a:ln>
                      <a:noFill/>
                    </a:ln>
                  </pic:spPr>
                </pic:pic>
              </a:graphicData>
            </a:graphic>
          </wp:inline>
        </w:drawing>
      </w:r>
    </w:p>
    <w:p w14:paraId="3C86B157" w14:textId="77777777" w:rsidR="000A4D91" w:rsidRDefault="000A4D91" w:rsidP="000A4D91">
      <w:pPr>
        <w:spacing w:line="360" w:lineRule="auto"/>
        <w:jc w:val="center"/>
      </w:pPr>
      <w:r>
        <w:t>Board of Directors</w:t>
      </w:r>
    </w:p>
    <w:p w14:paraId="164E3026" w14:textId="77777777" w:rsidR="000A4D91" w:rsidRDefault="000A4D91" w:rsidP="000A4D91">
      <w:pPr>
        <w:pBdr>
          <w:bottom w:val="single" w:sz="12" w:space="0" w:color="808080"/>
        </w:pBdr>
        <w:spacing w:line="360" w:lineRule="auto"/>
        <w:jc w:val="center"/>
      </w:pPr>
      <w:r>
        <w:t>Minnesota Shade Tree Advisory Committee</w:t>
      </w:r>
    </w:p>
    <w:tbl>
      <w:tblPr>
        <w:tblStyle w:val="TableGrid"/>
        <w:tblW w:w="11092" w:type="dxa"/>
        <w:tblInd w:w="0" w:type="dxa"/>
        <w:tblLook w:val="04A0" w:firstRow="1" w:lastRow="0" w:firstColumn="1" w:lastColumn="0" w:noHBand="0" w:noVBand="1"/>
      </w:tblPr>
      <w:tblGrid>
        <w:gridCol w:w="4223"/>
        <w:gridCol w:w="4308"/>
        <w:gridCol w:w="2561"/>
      </w:tblGrid>
      <w:tr w:rsidR="000A4D91" w14:paraId="28645C4B"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099D79A" w14:textId="77777777" w:rsidR="000A4D91" w:rsidRDefault="000A4D91" w:rsidP="005563C5">
            <w:pPr>
              <w:rPr>
                <w:rFonts w:ascii="Arial" w:hAnsi="Arial" w:cs="Arial"/>
                <w:b/>
                <w:color w:val="FFFFFF" w:themeColor="background1"/>
              </w:rPr>
            </w:pPr>
            <w:r>
              <w:rPr>
                <w:rFonts w:ascii="Arial" w:hAnsi="Arial" w:cs="Arial"/>
                <w:b/>
                <w:color w:val="FFFFFF" w:themeColor="background1"/>
              </w:rPr>
              <w:t>Executive Leadership</w:t>
            </w:r>
          </w:p>
        </w:tc>
        <w:tc>
          <w:tcPr>
            <w:tcW w:w="430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8F118D2" w14:textId="77777777" w:rsidR="000A4D91" w:rsidRDefault="000A4D91" w:rsidP="005563C5">
            <w:pPr>
              <w:rPr>
                <w:rFonts w:ascii="Arial" w:hAnsi="Arial" w:cs="Arial"/>
                <w:b/>
                <w:color w:val="FFFFFF" w:themeColor="background1"/>
              </w:rPr>
            </w:pPr>
            <w:r>
              <w:rPr>
                <w:rFonts w:ascii="Arial" w:hAnsi="Arial" w:cs="Arial"/>
                <w:b/>
                <w:color w:val="FFFFFF" w:themeColor="background1"/>
              </w:rPr>
              <w:t>Board Position</w:t>
            </w:r>
          </w:p>
        </w:tc>
        <w:tc>
          <w:tcPr>
            <w:tcW w:w="25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1451FD05" w14:textId="77777777" w:rsidR="000A4D91" w:rsidRDefault="000A4D91" w:rsidP="005563C5">
            <w:pPr>
              <w:rPr>
                <w:rFonts w:ascii="Arial" w:hAnsi="Arial" w:cs="Arial"/>
                <w:b/>
                <w:color w:val="FFFFFF" w:themeColor="background1"/>
              </w:rPr>
            </w:pPr>
            <w:r>
              <w:rPr>
                <w:rFonts w:ascii="Arial" w:hAnsi="Arial" w:cs="Arial"/>
                <w:b/>
                <w:color w:val="FFFFFF" w:themeColor="background1"/>
              </w:rPr>
              <w:t>In Attendance</w:t>
            </w:r>
          </w:p>
        </w:tc>
      </w:tr>
      <w:tr w:rsidR="000A4D91" w14:paraId="3245D4EE"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2D357AEB" w14:textId="77777777" w:rsidR="000A4D91" w:rsidRDefault="000A4D91" w:rsidP="005563C5">
            <w:pPr>
              <w:rPr>
                <w:rFonts w:ascii="Arial" w:hAnsi="Arial" w:cs="Arial"/>
              </w:rPr>
            </w:pPr>
            <w:r>
              <w:rPr>
                <w:rFonts w:ascii="Arial" w:hAnsi="Arial" w:cs="Arial"/>
              </w:rPr>
              <w:t xml:space="preserve">Karen Zumach </w:t>
            </w:r>
          </w:p>
        </w:tc>
        <w:tc>
          <w:tcPr>
            <w:tcW w:w="4308" w:type="dxa"/>
            <w:tcBorders>
              <w:top w:val="single" w:sz="4" w:space="0" w:color="auto"/>
              <w:left w:val="single" w:sz="4" w:space="0" w:color="auto"/>
              <w:bottom w:val="single" w:sz="4" w:space="0" w:color="auto"/>
              <w:right w:val="single" w:sz="4" w:space="0" w:color="auto"/>
            </w:tcBorders>
            <w:hideMark/>
          </w:tcPr>
          <w:p w14:paraId="77B962C2" w14:textId="77777777" w:rsidR="000A4D91" w:rsidRDefault="000A4D91" w:rsidP="005563C5">
            <w:pPr>
              <w:rPr>
                <w:rFonts w:ascii="Arial" w:hAnsi="Arial" w:cs="Arial"/>
              </w:rPr>
            </w:pPr>
            <w:r>
              <w:rPr>
                <w:rFonts w:ascii="Arial" w:hAnsi="Arial" w:cs="Arial"/>
              </w:rPr>
              <w:t>President</w:t>
            </w:r>
          </w:p>
        </w:tc>
        <w:tc>
          <w:tcPr>
            <w:tcW w:w="2561" w:type="dxa"/>
            <w:tcBorders>
              <w:top w:val="single" w:sz="4" w:space="0" w:color="auto"/>
              <w:left w:val="single" w:sz="4" w:space="0" w:color="auto"/>
              <w:bottom w:val="single" w:sz="4" w:space="0" w:color="auto"/>
              <w:right w:val="single" w:sz="4" w:space="0" w:color="auto"/>
            </w:tcBorders>
            <w:hideMark/>
          </w:tcPr>
          <w:p w14:paraId="1E0EA111" w14:textId="54C25421" w:rsidR="000A4D91" w:rsidRDefault="00C75C06" w:rsidP="005563C5">
            <w:pPr>
              <w:rPr>
                <w:rFonts w:ascii="Arial" w:hAnsi="Arial" w:cs="Arial"/>
              </w:rPr>
            </w:pPr>
            <w:r>
              <w:rPr>
                <w:rFonts w:ascii="Arial" w:hAnsi="Arial" w:cs="Arial"/>
              </w:rPr>
              <w:t>X</w:t>
            </w:r>
          </w:p>
        </w:tc>
      </w:tr>
      <w:tr w:rsidR="000A4D91" w14:paraId="2E1B1798"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3C067A70" w14:textId="77777777" w:rsidR="000A4D91" w:rsidRDefault="000A4D91" w:rsidP="005563C5">
            <w:pPr>
              <w:rPr>
                <w:rFonts w:ascii="Arial" w:hAnsi="Arial" w:cs="Arial"/>
              </w:rPr>
            </w:pPr>
            <w:r>
              <w:rPr>
                <w:rFonts w:ascii="Arial" w:hAnsi="Arial" w:cs="Arial"/>
              </w:rPr>
              <w:t>Steve Roos</w:t>
            </w:r>
          </w:p>
        </w:tc>
        <w:tc>
          <w:tcPr>
            <w:tcW w:w="4308" w:type="dxa"/>
            <w:tcBorders>
              <w:top w:val="single" w:sz="4" w:space="0" w:color="auto"/>
              <w:left w:val="single" w:sz="4" w:space="0" w:color="auto"/>
              <w:bottom w:val="single" w:sz="4" w:space="0" w:color="auto"/>
              <w:right w:val="single" w:sz="4" w:space="0" w:color="auto"/>
            </w:tcBorders>
            <w:hideMark/>
          </w:tcPr>
          <w:p w14:paraId="5F93FB91" w14:textId="77777777" w:rsidR="000A4D91" w:rsidRDefault="000A4D91" w:rsidP="005563C5">
            <w:pPr>
              <w:rPr>
                <w:rFonts w:ascii="Arial" w:hAnsi="Arial" w:cs="Arial"/>
              </w:rPr>
            </w:pPr>
            <w:r>
              <w:rPr>
                <w:rFonts w:ascii="Arial" w:hAnsi="Arial" w:cs="Arial"/>
              </w:rPr>
              <w:t>Vice-President</w:t>
            </w:r>
          </w:p>
        </w:tc>
        <w:tc>
          <w:tcPr>
            <w:tcW w:w="2561" w:type="dxa"/>
            <w:tcBorders>
              <w:top w:val="single" w:sz="4" w:space="0" w:color="auto"/>
              <w:left w:val="single" w:sz="4" w:space="0" w:color="auto"/>
              <w:bottom w:val="single" w:sz="4" w:space="0" w:color="auto"/>
              <w:right w:val="single" w:sz="4" w:space="0" w:color="auto"/>
            </w:tcBorders>
            <w:hideMark/>
          </w:tcPr>
          <w:p w14:paraId="4B26E48F" w14:textId="78A8AC06" w:rsidR="000A4D91" w:rsidRDefault="004E4EFD" w:rsidP="005563C5">
            <w:pPr>
              <w:rPr>
                <w:rFonts w:ascii="Arial" w:hAnsi="Arial" w:cs="Arial"/>
              </w:rPr>
            </w:pPr>
            <w:r>
              <w:rPr>
                <w:rFonts w:ascii="Arial" w:hAnsi="Arial" w:cs="Arial"/>
              </w:rPr>
              <w:t>X</w:t>
            </w:r>
          </w:p>
        </w:tc>
      </w:tr>
      <w:tr w:rsidR="000A4D91" w14:paraId="07B527F4" w14:textId="77777777" w:rsidTr="005563C5">
        <w:trPr>
          <w:trHeight w:val="256"/>
        </w:trPr>
        <w:tc>
          <w:tcPr>
            <w:tcW w:w="422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064ED4C" w14:textId="77777777" w:rsidR="000A4D91" w:rsidRDefault="000A4D91" w:rsidP="005563C5">
            <w:pPr>
              <w:rPr>
                <w:rFonts w:ascii="Arial" w:hAnsi="Arial" w:cs="Arial"/>
                <w:b/>
              </w:rPr>
            </w:pPr>
            <w:r>
              <w:rPr>
                <w:rFonts w:ascii="Arial" w:hAnsi="Arial" w:cs="Arial"/>
                <w:b/>
                <w:color w:val="FFFFFF" w:themeColor="background1"/>
              </w:rPr>
              <w:t>Long-Term Designated Position</w:t>
            </w:r>
          </w:p>
        </w:tc>
        <w:tc>
          <w:tcPr>
            <w:tcW w:w="4308" w:type="dxa"/>
            <w:tcBorders>
              <w:top w:val="single" w:sz="4" w:space="0" w:color="auto"/>
              <w:left w:val="single" w:sz="4" w:space="0" w:color="auto"/>
              <w:bottom w:val="single" w:sz="4" w:space="0" w:color="auto"/>
              <w:right w:val="single" w:sz="4" w:space="0" w:color="auto"/>
            </w:tcBorders>
            <w:shd w:val="clear" w:color="auto" w:fill="000000" w:themeFill="text1"/>
          </w:tcPr>
          <w:p w14:paraId="1AF0569A" w14:textId="77777777" w:rsidR="000A4D91" w:rsidRDefault="000A4D91" w:rsidP="005563C5">
            <w:pPr>
              <w:rPr>
                <w:rFonts w:ascii="Arial" w:hAnsi="Arial" w:cs="Arial"/>
                <w:b/>
                <w:color w:val="FFFFFF" w:themeColor="background1"/>
              </w:rPr>
            </w:pPr>
          </w:p>
        </w:tc>
        <w:tc>
          <w:tcPr>
            <w:tcW w:w="2561" w:type="dxa"/>
            <w:tcBorders>
              <w:top w:val="single" w:sz="4" w:space="0" w:color="auto"/>
              <w:left w:val="single" w:sz="4" w:space="0" w:color="auto"/>
              <w:bottom w:val="single" w:sz="4" w:space="0" w:color="auto"/>
              <w:right w:val="single" w:sz="4" w:space="0" w:color="auto"/>
            </w:tcBorders>
            <w:shd w:val="clear" w:color="auto" w:fill="000000" w:themeFill="text1"/>
          </w:tcPr>
          <w:p w14:paraId="11370B32" w14:textId="77777777" w:rsidR="000A4D91" w:rsidRDefault="000A4D91" w:rsidP="005563C5">
            <w:pPr>
              <w:rPr>
                <w:rFonts w:ascii="Arial" w:hAnsi="Arial" w:cs="Arial"/>
              </w:rPr>
            </w:pPr>
          </w:p>
        </w:tc>
      </w:tr>
      <w:tr w:rsidR="000A4D91" w14:paraId="177169CA"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4BCA6440" w14:textId="77777777" w:rsidR="000A4D91" w:rsidRDefault="000A4D91" w:rsidP="005563C5">
            <w:pPr>
              <w:rPr>
                <w:rFonts w:ascii="Arial" w:hAnsi="Arial" w:cs="Arial"/>
              </w:rPr>
            </w:pPr>
            <w:r>
              <w:rPr>
                <w:rFonts w:ascii="Arial" w:hAnsi="Arial" w:cs="Arial"/>
              </w:rPr>
              <w:t>Gary Michael</w:t>
            </w:r>
          </w:p>
        </w:tc>
        <w:tc>
          <w:tcPr>
            <w:tcW w:w="4308" w:type="dxa"/>
            <w:tcBorders>
              <w:top w:val="single" w:sz="4" w:space="0" w:color="auto"/>
              <w:left w:val="single" w:sz="4" w:space="0" w:color="auto"/>
              <w:bottom w:val="single" w:sz="4" w:space="0" w:color="auto"/>
              <w:right w:val="single" w:sz="4" w:space="0" w:color="auto"/>
            </w:tcBorders>
            <w:hideMark/>
          </w:tcPr>
          <w:p w14:paraId="2E74D653" w14:textId="77777777" w:rsidR="000A4D91" w:rsidRDefault="000A4D91" w:rsidP="005563C5">
            <w:pPr>
              <w:rPr>
                <w:rFonts w:ascii="Arial" w:hAnsi="Arial" w:cs="Arial"/>
              </w:rPr>
            </w:pPr>
            <w:r>
              <w:rPr>
                <w:rFonts w:ascii="Arial" w:hAnsi="Arial" w:cs="Arial"/>
              </w:rPr>
              <w:t>MN DNR</w:t>
            </w:r>
          </w:p>
        </w:tc>
        <w:tc>
          <w:tcPr>
            <w:tcW w:w="2561" w:type="dxa"/>
            <w:tcBorders>
              <w:top w:val="single" w:sz="4" w:space="0" w:color="auto"/>
              <w:left w:val="single" w:sz="4" w:space="0" w:color="auto"/>
              <w:bottom w:val="single" w:sz="4" w:space="0" w:color="auto"/>
              <w:right w:val="single" w:sz="4" w:space="0" w:color="auto"/>
            </w:tcBorders>
            <w:hideMark/>
          </w:tcPr>
          <w:p w14:paraId="534EF748" w14:textId="2FAE0990" w:rsidR="000A4D91" w:rsidRDefault="000A4D91" w:rsidP="005563C5">
            <w:pPr>
              <w:rPr>
                <w:rFonts w:ascii="Arial" w:hAnsi="Arial" w:cs="Arial"/>
              </w:rPr>
            </w:pPr>
          </w:p>
        </w:tc>
      </w:tr>
      <w:tr w:rsidR="000A4D91" w14:paraId="62F77AE3"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74F41BAF" w14:textId="77777777" w:rsidR="000A4D91" w:rsidRDefault="000A4D91" w:rsidP="005563C5">
            <w:pPr>
              <w:rPr>
                <w:rFonts w:ascii="Arial" w:hAnsi="Arial" w:cs="Arial"/>
              </w:rPr>
            </w:pPr>
            <w:r>
              <w:rPr>
                <w:rFonts w:ascii="Arial" w:hAnsi="Arial" w:cs="Arial"/>
              </w:rPr>
              <w:t>Mark Abrahamson</w:t>
            </w:r>
          </w:p>
        </w:tc>
        <w:tc>
          <w:tcPr>
            <w:tcW w:w="4308" w:type="dxa"/>
            <w:tcBorders>
              <w:top w:val="single" w:sz="4" w:space="0" w:color="auto"/>
              <w:left w:val="single" w:sz="4" w:space="0" w:color="auto"/>
              <w:bottom w:val="single" w:sz="4" w:space="0" w:color="auto"/>
              <w:right w:val="single" w:sz="4" w:space="0" w:color="auto"/>
            </w:tcBorders>
            <w:hideMark/>
          </w:tcPr>
          <w:p w14:paraId="53D6F658" w14:textId="77777777" w:rsidR="000A4D91" w:rsidRDefault="000A4D91" w:rsidP="005563C5">
            <w:pPr>
              <w:rPr>
                <w:rFonts w:ascii="Arial" w:hAnsi="Arial" w:cs="Arial"/>
              </w:rPr>
            </w:pPr>
            <w:r>
              <w:rPr>
                <w:rFonts w:ascii="Arial" w:hAnsi="Arial" w:cs="Arial"/>
              </w:rPr>
              <w:t>MDA</w:t>
            </w:r>
          </w:p>
        </w:tc>
        <w:tc>
          <w:tcPr>
            <w:tcW w:w="2561" w:type="dxa"/>
            <w:tcBorders>
              <w:top w:val="single" w:sz="4" w:space="0" w:color="auto"/>
              <w:left w:val="single" w:sz="4" w:space="0" w:color="auto"/>
              <w:bottom w:val="single" w:sz="4" w:space="0" w:color="auto"/>
              <w:right w:val="single" w:sz="4" w:space="0" w:color="auto"/>
            </w:tcBorders>
            <w:hideMark/>
          </w:tcPr>
          <w:p w14:paraId="78B56BDA" w14:textId="3B092105" w:rsidR="000A4D91" w:rsidRDefault="002E3108" w:rsidP="005563C5">
            <w:pPr>
              <w:rPr>
                <w:rFonts w:ascii="Arial" w:hAnsi="Arial" w:cs="Arial"/>
              </w:rPr>
            </w:pPr>
            <w:r>
              <w:rPr>
                <w:rFonts w:ascii="Arial" w:hAnsi="Arial" w:cs="Arial"/>
              </w:rPr>
              <w:t>X</w:t>
            </w:r>
          </w:p>
        </w:tc>
      </w:tr>
      <w:tr w:rsidR="000A4D91" w14:paraId="38CD3097"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4B32377F" w14:textId="77777777" w:rsidR="000A4D91" w:rsidRDefault="000A4D91" w:rsidP="005563C5">
            <w:pPr>
              <w:rPr>
                <w:rFonts w:ascii="Arial" w:hAnsi="Arial" w:cs="Arial"/>
              </w:rPr>
            </w:pPr>
            <w:r>
              <w:rPr>
                <w:rFonts w:ascii="Arial" w:hAnsi="Arial" w:cs="Arial"/>
              </w:rPr>
              <w:t xml:space="preserve">Tina </w:t>
            </w:r>
            <w:proofErr w:type="spellStart"/>
            <w:r>
              <w:rPr>
                <w:rFonts w:ascii="Arial" w:hAnsi="Arial" w:cs="Arial"/>
              </w:rPr>
              <w:t>Markeson</w:t>
            </w:r>
            <w:proofErr w:type="spellEnd"/>
          </w:p>
        </w:tc>
        <w:tc>
          <w:tcPr>
            <w:tcW w:w="4308" w:type="dxa"/>
            <w:tcBorders>
              <w:top w:val="single" w:sz="4" w:space="0" w:color="auto"/>
              <w:left w:val="single" w:sz="4" w:space="0" w:color="auto"/>
              <w:bottom w:val="single" w:sz="4" w:space="0" w:color="auto"/>
              <w:right w:val="single" w:sz="4" w:space="0" w:color="auto"/>
            </w:tcBorders>
            <w:hideMark/>
          </w:tcPr>
          <w:p w14:paraId="6087E597" w14:textId="77777777" w:rsidR="000A4D91" w:rsidRDefault="000A4D91" w:rsidP="005563C5">
            <w:pPr>
              <w:rPr>
                <w:rFonts w:ascii="Arial" w:hAnsi="Arial" w:cs="Arial"/>
              </w:rPr>
            </w:pPr>
            <w:r>
              <w:rPr>
                <w:rFonts w:ascii="Arial" w:hAnsi="Arial" w:cs="Arial"/>
              </w:rPr>
              <w:t>MnDOT</w:t>
            </w:r>
          </w:p>
        </w:tc>
        <w:tc>
          <w:tcPr>
            <w:tcW w:w="2561" w:type="dxa"/>
            <w:tcBorders>
              <w:top w:val="single" w:sz="4" w:space="0" w:color="auto"/>
              <w:left w:val="single" w:sz="4" w:space="0" w:color="auto"/>
              <w:bottom w:val="single" w:sz="4" w:space="0" w:color="auto"/>
              <w:right w:val="single" w:sz="4" w:space="0" w:color="auto"/>
            </w:tcBorders>
            <w:hideMark/>
          </w:tcPr>
          <w:p w14:paraId="587FC59E" w14:textId="77777777" w:rsidR="000A4D91" w:rsidRDefault="000A4D91" w:rsidP="005563C5">
            <w:pPr>
              <w:rPr>
                <w:rFonts w:ascii="Arial" w:hAnsi="Arial" w:cs="Arial"/>
              </w:rPr>
            </w:pPr>
          </w:p>
        </w:tc>
      </w:tr>
      <w:tr w:rsidR="000A4D91" w14:paraId="4CD70E6C" w14:textId="77777777" w:rsidTr="005563C5">
        <w:trPr>
          <w:trHeight w:val="253"/>
        </w:trPr>
        <w:tc>
          <w:tcPr>
            <w:tcW w:w="4223" w:type="dxa"/>
            <w:tcBorders>
              <w:top w:val="single" w:sz="4" w:space="0" w:color="auto"/>
              <w:left w:val="single" w:sz="4" w:space="0" w:color="auto"/>
              <w:bottom w:val="single" w:sz="4" w:space="0" w:color="auto"/>
              <w:right w:val="single" w:sz="4" w:space="0" w:color="auto"/>
            </w:tcBorders>
            <w:hideMark/>
          </w:tcPr>
          <w:p w14:paraId="32CDE3CD" w14:textId="77777777" w:rsidR="000A4D91" w:rsidRDefault="000A4D91" w:rsidP="005563C5">
            <w:pPr>
              <w:rPr>
                <w:rFonts w:ascii="Arial" w:hAnsi="Arial" w:cs="Arial"/>
              </w:rPr>
            </w:pPr>
            <w:r>
              <w:rPr>
                <w:rFonts w:ascii="Arial" w:hAnsi="Arial" w:cs="Arial"/>
              </w:rPr>
              <w:t>VACANT</w:t>
            </w:r>
          </w:p>
        </w:tc>
        <w:tc>
          <w:tcPr>
            <w:tcW w:w="4308" w:type="dxa"/>
            <w:tcBorders>
              <w:top w:val="single" w:sz="4" w:space="0" w:color="auto"/>
              <w:left w:val="single" w:sz="4" w:space="0" w:color="auto"/>
              <w:bottom w:val="single" w:sz="4" w:space="0" w:color="auto"/>
              <w:right w:val="single" w:sz="4" w:space="0" w:color="auto"/>
            </w:tcBorders>
            <w:hideMark/>
          </w:tcPr>
          <w:p w14:paraId="1FA90C3C" w14:textId="77777777" w:rsidR="000A4D91" w:rsidRDefault="000A4D91" w:rsidP="005563C5">
            <w:pPr>
              <w:rPr>
                <w:rFonts w:ascii="Arial" w:hAnsi="Arial" w:cs="Arial"/>
              </w:rPr>
            </w:pPr>
            <w:r>
              <w:rPr>
                <w:rFonts w:ascii="Arial" w:hAnsi="Arial" w:cs="Arial"/>
              </w:rPr>
              <w:t>University of Minnesota</w:t>
            </w:r>
          </w:p>
        </w:tc>
        <w:tc>
          <w:tcPr>
            <w:tcW w:w="2561" w:type="dxa"/>
            <w:tcBorders>
              <w:top w:val="single" w:sz="4" w:space="0" w:color="auto"/>
              <w:left w:val="single" w:sz="4" w:space="0" w:color="auto"/>
              <w:bottom w:val="single" w:sz="4" w:space="0" w:color="auto"/>
              <w:right w:val="single" w:sz="4" w:space="0" w:color="auto"/>
            </w:tcBorders>
            <w:hideMark/>
          </w:tcPr>
          <w:p w14:paraId="33472EB1" w14:textId="77777777" w:rsidR="000A4D91" w:rsidRDefault="000A4D91" w:rsidP="005563C5">
            <w:pPr>
              <w:rPr>
                <w:rFonts w:ascii="Arial" w:hAnsi="Arial" w:cs="Arial"/>
              </w:rPr>
            </w:pPr>
          </w:p>
        </w:tc>
      </w:tr>
      <w:tr w:rsidR="000A4D91" w14:paraId="71A4F6D2"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71512211" w14:textId="77777777" w:rsidR="000A4D91" w:rsidRDefault="000A4D91" w:rsidP="005563C5">
            <w:pPr>
              <w:rPr>
                <w:rFonts w:ascii="Arial" w:hAnsi="Arial" w:cs="Arial"/>
              </w:rPr>
            </w:pPr>
            <w:r>
              <w:rPr>
                <w:rFonts w:ascii="Arial" w:hAnsi="Arial" w:cs="Arial"/>
              </w:rPr>
              <w:t>VACANT</w:t>
            </w:r>
          </w:p>
        </w:tc>
        <w:tc>
          <w:tcPr>
            <w:tcW w:w="4308" w:type="dxa"/>
            <w:tcBorders>
              <w:top w:val="single" w:sz="4" w:space="0" w:color="auto"/>
              <w:left w:val="single" w:sz="4" w:space="0" w:color="auto"/>
              <w:bottom w:val="single" w:sz="4" w:space="0" w:color="auto"/>
              <w:right w:val="single" w:sz="4" w:space="0" w:color="auto"/>
            </w:tcBorders>
            <w:hideMark/>
          </w:tcPr>
          <w:p w14:paraId="5094E867" w14:textId="77777777" w:rsidR="000A4D91" w:rsidRDefault="000A4D91" w:rsidP="005563C5">
            <w:pPr>
              <w:rPr>
                <w:rFonts w:ascii="Arial" w:hAnsi="Arial" w:cs="Arial"/>
              </w:rPr>
            </w:pPr>
            <w:r>
              <w:rPr>
                <w:rFonts w:ascii="Arial" w:hAnsi="Arial" w:cs="Arial"/>
              </w:rPr>
              <w:t>Agriculture Extension Service</w:t>
            </w:r>
          </w:p>
        </w:tc>
        <w:tc>
          <w:tcPr>
            <w:tcW w:w="2561" w:type="dxa"/>
            <w:tcBorders>
              <w:top w:val="single" w:sz="4" w:space="0" w:color="auto"/>
              <w:left w:val="single" w:sz="4" w:space="0" w:color="auto"/>
              <w:bottom w:val="single" w:sz="4" w:space="0" w:color="auto"/>
              <w:right w:val="single" w:sz="4" w:space="0" w:color="auto"/>
            </w:tcBorders>
          </w:tcPr>
          <w:p w14:paraId="7BA48591" w14:textId="77777777" w:rsidR="000A4D91" w:rsidRDefault="000A4D91" w:rsidP="005563C5">
            <w:pPr>
              <w:rPr>
                <w:rFonts w:ascii="Arial" w:hAnsi="Arial" w:cs="Arial"/>
              </w:rPr>
            </w:pPr>
          </w:p>
        </w:tc>
      </w:tr>
      <w:tr w:rsidR="000A4D91" w14:paraId="02CD2C00"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609DCCE6" w14:textId="77777777" w:rsidR="000A4D91" w:rsidRDefault="000A4D91" w:rsidP="005563C5">
            <w:pPr>
              <w:rPr>
                <w:rFonts w:ascii="Arial" w:hAnsi="Arial" w:cs="Arial"/>
              </w:rPr>
            </w:pPr>
            <w:r>
              <w:rPr>
                <w:rFonts w:ascii="Arial" w:hAnsi="Arial" w:cs="Arial"/>
              </w:rPr>
              <w:t xml:space="preserve">Gordon Hanson </w:t>
            </w:r>
          </w:p>
        </w:tc>
        <w:tc>
          <w:tcPr>
            <w:tcW w:w="4308" w:type="dxa"/>
            <w:tcBorders>
              <w:top w:val="single" w:sz="4" w:space="0" w:color="auto"/>
              <w:left w:val="single" w:sz="4" w:space="0" w:color="auto"/>
              <w:bottom w:val="single" w:sz="4" w:space="0" w:color="auto"/>
              <w:right w:val="single" w:sz="4" w:space="0" w:color="auto"/>
            </w:tcBorders>
            <w:hideMark/>
          </w:tcPr>
          <w:p w14:paraId="20CA8213" w14:textId="77777777" w:rsidR="000A4D91" w:rsidRDefault="000A4D91" w:rsidP="005563C5">
            <w:pPr>
              <w:rPr>
                <w:rFonts w:ascii="Arial" w:hAnsi="Arial" w:cs="Arial"/>
              </w:rPr>
            </w:pPr>
            <w:r>
              <w:rPr>
                <w:rFonts w:ascii="Arial" w:hAnsi="Arial" w:cs="Arial"/>
              </w:rPr>
              <w:t>Tree Care Advisor</w:t>
            </w:r>
          </w:p>
        </w:tc>
        <w:tc>
          <w:tcPr>
            <w:tcW w:w="2561" w:type="dxa"/>
            <w:tcBorders>
              <w:top w:val="single" w:sz="4" w:space="0" w:color="auto"/>
              <w:left w:val="single" w:sz="4" w:space="0" w:color="auto"/>
              <w:bottom w:val="single" w:sz="4" w:space="0" w:color="auto"/>
              <w:right w:val="single" w:sz="4" w:space="0" w:color="auto"/>
            </w:tcBorders>
            <w:hideMark/>
          </w:tcPr>
          <w:p w14:paraId="13ECE9AC" w14:textId="46B35A4C" w:rsidR="000A4D91" w:rsidRDefault="00C75C06" w:rsidP="005563C5">
            <w:pPr>
              <w:rPr>
                <w:rFonts w:ascii="Arial" w:hAnsi="Arial" w:cs="Arial"/>
              </w:rPr>
            </w:pPr>
            <w:r>
              <w:rPr>
                <w:rFonts w:ascii="Arial" w:hAnsi="Arial" w:cs="Arial"/>
              </w:rPr>
              <w:t>X</w:t>
            </w:r>
          </w:p>
        </w:tc>
      </w:tr>
      <w:tr w:rsidR="000A4D91" w14:paraId="5FC46A09"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141DBE8A" w14:textId="77777777" w:rsidR="000A4D91" w:rsidRDefault="000A4D91" w:rsidP="005563C5">
            <w:pPr>
              <w:rPr>
                <w:rFonts w:ascii="Arial" w:hAnsi="Arial" w:cs="Arial"/>
              </w:rPr>
            </w:pPr>
            <w:r>
              <w:rPr>
                <w:rFonts w:ascii="Arial" w:hAnsi="Arial" w:cs="Arial"/>
              </w:rPr>
              <w:t>Erin Andrews</w:t>
            </w:r>
          </w:p>
        </w:tc>
        <w:tc>
          <w:tcPr>
            <w:tcW w:w="4308" w:type="dxa"/>
            <w:tcBorders>
              <w:top w:val="single" w:sz="4" w:space="0" w:color="auto"/>
              <w:left w:val="single" w:sz="4" w:space="0" w:color="auto"/>
              <w:bottom w:val="single" w:sz="4" w:space="0" w:color="auto"/>
              <w:right w:val="single" w:sz="4" w:space="0" w:color="auto"/>
            </w:tcBorders>
            <w:hideMark/>
          </w:tcPr>
          <w:p w14:paraId="54237300" w14:textId="77777777" w:rsidR="000A4D91" w:rsidRDefault="000A4D91" w:rsidP="005563C5">
            <w:pPr>
              <w:rPr>
                <w:rFonts w:ascii="Arial" w:hAnsi="Arial" w:cs="Arial"/>
              </w:rPr>
            </w:pPr>
            <w:r>
              <w:rPr>
                <w:rFonts w:ascii="Arial" w:hAnsi="Arial" w:cs="Arial"/>
              </w:rPr>
              <w:t>MSA</w:t>
            </w:r>
          </w:p>
        </w:tc>
        <w:tc>
          <w:tcPr>
            <w:tcW w:w="2561" w:type="dxa"/>
            <w:tcBorders>
              <w:top w:val="single" w:sz="4" w:space="0" w:color="auto"/>
              <w:left w:val="single" w:sz="4" w:space="0" w:color="auto"/>
              <w:bottom w:val="single" w:sz="4" w:space="0" w:color="auto"/>
              <w:right w:val="single" w:sz="4" w:space="0" w:color="auto"/>
            </w:tcBorders>
            <w:hideMark/>
          </w:tcPr>
          <w:p w14:paraId="6EFFA0B0" w14:textId="01B9E3B1" w:rsidR="000A4D91" w:rsidRDefault="00C75C06" w:rsidP="005563C5">
            <w:pPr>
              <w:rPr>
                <w:rFonts w:ascii="Arial" w:hAnsi="Arial" w:cs="Arial"/>
              </w:rPr>
            </w:pPr>
            <w:r>
              <w:rPr>
                <w:rFonts w:ascii="Arial" w:hAnsi="Arial" w:cs="Arial"/>
              </w:rPr>
              <w:t>X</w:t>
            </w:r>
          </w:p>
        </w:tc>
      </w:tr>
      <w:tr w:rsidR="000A4D91" w14:paraId="32773A3C"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0D24BCE8" w14:textId="77777777" w:rsidR="000A4D91" w:rsidRDefault="000A4D91" w:rsidP="005563C5">
            <w:pPr>
              <w:rPr>
                <w:rFonts w:ascii="Arial" w:hAnsi="Arial" w:cs="Arial"/>
              </w:rPr>
            </w:pPr>
            <w:r>
              <w:rPr>
                <w:rFonts w:ascii="Arial" w:hAnsi="Arial" w:cs="Arial"/>
              </w:rPr>
              <w:t>Kevin McDonald</w:t>
            </w:r>
          </w:p>
        </w:tc>
        <w:tc>
          <w:tcPr>
            <w:tcW w:w="4308" w:type="dxa"/>
            <w:tcBorders>
              <w:top w:val="single" w:sz="4" w:space="0" w:color="auto"/>
              <w:left w:val="single" w:sz="4" w:space="0" w:color="auto"/>
              <w:bottom w:val="single" w:sz="4" w:space="0" w:color="auto"/>
              <w:right w:val="single" w:sz="4" w:space="0" w:color="auto"/>
            </w:tcBorders>
            <w:hideMark/>
          </w:tcPr>
          <w:p w14:paraId="556FB765" w14:textId="77777777" w:rsidR="000A4D91" w:rsidRDefault="000A4D91" w:rsidP="005563C5">
            <w:pPr>
              <w:rPr>
                <w:rFonts w:ascii="Arial" w:hAnsi="Arial" w:cs="Arial"/>
              </w:rPr>
            </w:pPr>
            <w:r>
              <w:rPr>
                <w:rFonts w:ascii="Arial" w:hAnsi="Arial" w:cs="Arial"/>
              </w:rPr>
              <w:t>MPCA</w:t>
            </w:r>
          </w:p>
        </w:tc>
        <w:tc>
          <w:tcPr>
            <w:tcW w:w="2561" w:type="dxa"/>
            <w:tcBorders>
              <w:top w:val="single" w:sz="4" w:space="0" w:color="auto"/>
              <w:left w:val="single" w:sz="4" w:space="0" w:color="auto"/>
              <w:bottom w:val="single" w:sz="4" w:space="0" w:color="auto"/>
              <w:right w:val="single" w:sz="4" w:space="0" w:color="auto"/>
            </w:tcBorders>
            <w:hideMark/>
          </w:tcPr>
          <w:p w14:paraId="39DB707D" w14:textId="3A3BC964" w:rsidR="000A4D91" w:rsidRDefault="00755226" w:rsidP="005563C5">
            <w:pPr>
              <w:rPr>
                <w:rFonts w:ascii="Arial" w:hAnsi="Arial" w:cs="Arial"/>
              </w:rPr>
            </w:pPr>
            <w:r>
              <w:rPr>
                <w:rFonts w:ascii="Arial" w:hAnsi="Arial" w:cs="Arial"/>
              </w:rPr>
              <w:t>X</w:t>
            </w:r>
          </w:p>
        </w:tc>
      </w:tr>
      <w:tr w:rsidR="000A4D91" w14:paraId="4A34ECB5"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2301ECEF" w14:textId="77777777" w:rsidR="000A4D91" w:rsidRDefault="000A4D91" w:rsidP="005563C5">
            <w:pPr>
              <w:rPr>
                <w:rFonts w:ascii="Arial" w:hAnsi="Arial" w:cs="Arial"/>
              </w:rPr>
            </w:pPr>
            <w:r>
              <w:rPr>
                <w:rFonts w:ascii="Arial" w:hAnsi="Arial" w:cs="Arial"/>
              </w:rPr>
              <w:t>Josh Obermeyer</w:t>
            </w:r>
          </w:p>
        </w:tc>
        <w:tc>
          <w:tcPr>
            <w:tcW w:w="4308" w:type="dxa"/>
            <w:tcBorders>
              <w:top w:val="single" w:sz="4" w:space="0" w:color="auto"/>
              <w:left w:val="single" w:sz="4" w:space="0" w:color="auto"/>
              <w:bottom w:val="single" w:sz="4" w:space="0" w:color="auto"/>
              <w:right w:val="single" w:sz="4" w:space="0" w:color="auto"/>
            </w:tcBorders>
            <w:hideMark/>
          </w:tcPr>
          <w:p w14:paraId="1BEB5E33" w14:textId="77777777" w:rsidR="000A4D91" w:rsidRDefault="000A4D91" w:rsidP="005563C5">
            <w:pPr>
              <w:rPr>
                <w:rFonts w:ascii="Arial" w:hAnsi="Arial" w:cs="Arial"/>
              </w:rPr>
            </w:pPr>
            <w:r>
              <w:rPr>
                <w:rFonts w:ascii="Arial" w:hAnsi="Arial" w:cs="Arial"/>
              </w:rPr>
              <w:t>SAF (MN Chapter)</w:t>
            </w:r>
          </w:p>
        </w:tc>
        <w:tc>
          <w:tcPr>
            <w:tcW w:w="2561" w:type="dxa"/>
            <w:tcBorders>
              <w:top w:val="single" w:sz="4" w:space="0" w:color="auto"/>
              <w:left w:val="single" w:sz="4" w:space="0" w:color="auto"/>
              <w:bottom w:val="single" w:sz="4" w:space="0" w:color="auto"/>
              <w:right w:val="single" w:sz="4" w:space="0" w:color="auto"/>
            </w:tcBorders>
            <w:hideMark/>
          </w:tcPr>
          <w:p w14:paraId="2F89880B" w14:textId="5BE980F1" w:rsidR="000A4D91" w:rsidRDefault="00755226" w:rsidP="005563C5">
            <w:pPr>
              <w:rPr>
                <w:rFonts w:ascii="Arial" w:hAnsi="Arial" w:cs="Arial"/>
              </w:rPr>
            </w:pPr>
            <w:r>
              <w:rPr>
                <w:rFonts w:ascii="Arial" w:hAnsi="Arial" w:cs="Arial"/>
              </w:rPr>
              <w:t>X</w:t>
            </w:r>
          </w:p>
        </w:tc>
      </w:tr>
      <w:tr w:rsidR="000A4D91" w14:paraId="23691D23"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6B69A601" w14:textId="77777777" w:rsidR="000A4D91" w:rsidRDefault="000A4D91" w:rsidP="005563C5">
            <w:pPr>
              <w:rPr>
                <w:rFonts w:ascii="Arial" w:hAnsi="Arial" w:cs="Arial"/>
              </w:rPr>
            </w:pPr>
            <w:r>
              <w:rPr>
                <w:rFonts w:ascii="Arial" w:hAnsi="Arial" w:cs="Arial"/>
              </w:rPr>
              <w:t>Mike McNamara</w:t>
            </w:r>
          </w:p>
        </w:tc>
        <w:tc>
          <w:tcPr>
            <w:tcW w:w="4308" w:type="dxa"/>
            <w:tcBorders>
              <w:top w:val="single" w:sz="4" w:space="0" w:color="auto"/>
              <w:left w:val="single" w:sz="4" w:space="0" w:color="auto"/>
              <w:bottom w:val="single" w:sz="4" w:space="0" w:color="auto"/>
              <w:right w:val="single" w:sz="4" w:space="0" w:color="auto"/>
            </w:tcBorders>
            <w:hideMark/>
          </w:tcPr>
          <w:p w14:paraId="4F1274CA" w14:textId="77777777" w:rsidR="000A4D91" w:rsidRDefault="000A4D91" w:rsidP="005563C5">
            <w:pPr>
              <w:rPr>
                <w:rFonts w:ascii="Arial" w:hAnsi="Arial" w:cs="Arial"/>
              </w:rPr>
            </w:pPr>
            <w:r>
              <w:rPr>
                <w:rFonts w:ascii="Arial" w:hAnsi="Arial" w:cs="Arial"/>
              </w:rPr>
              <w:t>MNLA</w:t>
            </w:r>
          </w:p>
        </w:tc>
        <w:tc>
          <w:tcPr>
            <w:tcW w:w="2561" w:type="dxa"/>
            <w:tcBorders>
              <w:top w:val="single" w:sz="4" w:space="0" w:color="auto"/>
              <w:left w:val="single" w:sz="4" w:space="0" w:color="auto"/>
              <w:bottom w:val="single" w:sz="4" w:space="0" w:color="auto"/>
              <w:right w:val="single" w:sz="4" w:space="0" w:color="auto"/>
            </w:tcBorders>
            <w:hideMark/>
          </w:tcPr>
          <w:p w14:paraId="1217501D" w14:textId="22A9E6B5" w:rsidR="000A4D91" w:rsidRDefault="00755226" w:rsidP="005563C5">
            <w:pPr>
              <w:rPr>
                <w:rFonts w:ascii="Arial" w:hAnsi="Arial" w:cs="Arial"/>
              </w:rPr>
            </w:pPr>
            <w:r>
              <w:rPr>
                <w:rFonts w:ascii="Arial" w:hAnsi="Arial" w:cs="Arial"/>
              </w:rPr>
              <w:t>X</w:t>
            </w:r>
          </w:p>
        </w:tc>
      </w:tr>
      <w:tr w:rsidR="000A4D91" w14:paraId="00B600B0" w14:textId="77777777" w:rsidTr="005563C5">
        <w:trPr>
          <w:trHeight w:val="253"/>
        </w:trPr>
        <w:tc>
          <w:tcPr>
            <w:tcW w:w="4223" w:type="dxa"/>
            <w:tcBorders>
              <w:top w:val="single" w:sz="4" w:space="0" w:color="auto"/>
              <w:left w:val="single" w:sz="4" w:space="0" w:color="auto"/>
              <w:bottom w:val="single" w:sz="4" w:space="0" w:color="auto"/>
              <w:right w:val="single" w:sz="4" w:space="0" w:color="auto"/>
            </w:tcBorders>
            <w:hideMark/>
          </w:tcPr>
          <w:p w14:paraId="128F8ED3" w14:textId="77777777" w:rsidR="000A4D91" w:rsidRDefault="000A4D91" w:rsidP="005563C5">
            <w:pPr>
              <w:rPr>
                <w:rFonts w:ascii="Arial" w:hAnsi="Arial" w:cs="Arial"/>
              </w:rPr>
            </w:pPr>
            <w:r>
              <w:rPr>
                <w:rFonts w:ascii="Arial" w:hAnsi="Arial" w:cs="Arial"/>
              </w:rPr>
              <w:t>Anne Oldakowski</w:t>
            </w:r>
          </w:p>
        </w:tc>
        <w:tc>
          <w:tcPr>
            <w:tcW w:w="4308" w:type="dxa"/>
            <w:tcBorders>
              <w:top w:val="single" w:sz="4" w:space="0" w:color="auto"/>
              <w:left w:val="single" w:sz="4" w:space="0" w:color="auto"/>
              <w:bottom w:val="single" w:sz="4" w:space="0" w:color="auto"/>
              <w:right w:val="single" w:sz="4" w:space="0" w:color="auto"/>
            </w:tcBorders>
            <w:hideMark/>
          </w:tcPr>
          <w:p w14:paraId="2866F697" w14:textId="77777777" w:rsidR="000A4D91" w:rsidRDefault="000A4D91" w:rsidP="005563C5">
            <w:pPr>
              <w:rPr>
                <w:rFonts w:ascii="Arial" w:hAnsi="Arial" w:cs="Arial"/>
              </w:rPr>
            </w:pPr>
            <w:r>
              <w:rPr>
                <w:rFonts w:ascii="Arial" w:hAnsi="Arial" w:cs="Arial"/>
              </w:rPr>
              <w:t>MN SWCD</w:t>
            </w:r>
          </w:p>
        </w:tc>
        <w:tc>
          <w:tcPr>
            <w:tcW w:w="2561" w:type="dxa"/>
            <w:tcBorders>
              <w:top w:val="single" w:sz="4" w:space="0" w:color="auto"/>
              <w:left w:val="single" w:sz="4" w:space="0" w:color="auto"/>
              <w:bottom w:val="single" w:sz="4" w:space="0" w:color="auto"/>
              <w:right w:val="single" w:sz="4" w:space="0" w:color="auto"/>
            </w:tcBorders>
            <w:hideMark/>
          </w:tcPr>
          <w:p w14:paraId="110ED2B4" w14:textId="253B45C3" w:rsidR="000A4D91" w:rsidRDefault="009F794D" w:rsidP="005563C5">
            <w:pPr>
              <w:rPr>
                <w:rFonts w:ascii="Arial" w:hAnsi="Arial" w:cs="Arial"/>
              </w:rPr>
            </w:pPr>
            <w:r>
              <w:rPr>
                <w:rFonts w:ascii="Arial" w:hAnsi="Arial" w:cs="Arial"/>
              </w:rPr>
              <w:t>X</w:t>
            </w:r>
          </w:p>
        </w:tc>
      </w:tr>
      <w:tr w:rsidR="000A4D91" w14:paraId="6BFC2D7D"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61450360" w14:textId="77777777" w:rsidR="000A4D91" w:rsidRDefault="000A4D91" w:rsidP="005563C5">
            <w:pPr>
              <w:rPr>
                <w:rFonts w:ascii="Arial" w:hAnsi="Arial" w:cs="Arial"/>
              </w:rPr>
            </w:pPr>
            <w:r>
              <w:rPr>
                <w:rFonts w:ascii="Arial" w:hAnsi="Arial" w:cs="Arial"/>
              </w:rPr>
              <w:t>VACANT</w:t>
            </w:r>
          </w:p>
        </w:tc>
        <w:tc>
          <w:tcPr>
            <w:tcW w:w="4308" w:type="dxa"/>
            <w:tcBorders>
              <w:top w:val="single" w:sz="4" w:space="0" w:color="auto"/>
              <w:left w:val="single" w:sz="4" w:space="0" w:color="auto"/>
              <w:bottom w:val="single" w:sz="4" w:space="0" w:color="auto"/>
              <w:right w:val="single" w:sz="4" w:space="0" w:color="auto"/>
            </w:tcBorders>
            <w:hideMark/>
          </w:tcPr>
          <w:p w14:paraId="2F9F76DC" w14:textId="77777777" w:rsidR="000A4D91" w:rsidRDefault="000A4D91" w:rsidP="005563C5">
            <w:pPr>
              <w:rPr>
                <w:rFonts w:ascii="Arial" w:hAnsi="Arial" w:cs="Arial"/>
              </w:rPr>
            </w:pPr>
            <w:r>
              <w:rPr>
                <w:rFonts w:ascii="Arial" w:hAnsi="Arial" w:cs="Arial"/>
              </w:rPr>
              <w:t>MFA</w:t>
            </w:r>
          </w:p>
        </w:tc>
        <w:tc>
          <w:tcPr>
            <w:tcW w:w="2561" w:type="dxa"/>
            <w:tcBorders>
              <w:top w:val="single" w:sz="4" w:space="0" w:color="auto"/>
              <w:left w:val="single" w:sz="4" w:space="0" w:color="auto"/>
              <w:bottom w:val="single" w:sz="4" w:space="0" w:color="auto"/>
              <w:right w:val="single" w:sz="4" w:space="0" w:color="auto"/>
            </w:tcBorders>
            <w:hideMark/>
          </w:tcPr>
          <w:p w14:paraId="139F93F7" w14:textId="77777777" w:rsidR="000A4D91" w:rsidRDefault="000A4D91" w:rsidP="005563C5">
            <w:pPr>
              <w:rPr>
                <w:rFonts w:ascii="Arial" w:hAnsi="Arial" w:cs="Arial"/>
              </w:rPr>
            </w:pPr>
          </w:p>
        </w:tc>
      </w:tr>
      <w:tr w:rsidR="000A4D91" w14:paraId="3728BE06"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446A0E8B" w14:textId="77777777" w:rsidR="000A4D91" w:rsidRDefault="000A4D91" w:rsidP="005563C5">
            <w:pPr>
              <w:rPr>
                <w:rFonts w:ascii="Arial" w:hAnsi="Arial" w:cs="Arial"/>
              </w:rPr>
            </w:pPr>
            <w:r>
              <w:rPr>
                <w:rFonts w:ascii="Arial" w:hAnsi="Arial" w:cs="Arial"/>
              </w:rPr>
              <w:t>Craig Johnson</w:t>
            </w:r>
          </w:p>
        </w:tc>
        <w:tc>
          <w:tcPr>
            <w:tcW w:w="4308" w:type="dxa"/>
            <w:tcBorders>
              <w:top w:val="single" w:sz="4" w:space="0" w:color="auto"/>
              <w:left w:val="single" w:sz="4" w:space="0" w:color="auto"/>
              <w:bottom w:val="single" w:sz="4" w:space="0" w:color="auto"/>
              <w:right w:val="single" w:sz="4" w:space="0" w:color="auto"/>
            </w:tcBorders>
            <w:hideMark/>
          </w:tcPr>
          <w:p w14:paraId="33BCC755" w14:textId="77777777" w:rsidR="000A4D91" w:rsidRDefault="000A4D91" w:rsidP="005563C5">
            <w:pPr>
              <w:rPr>
                <w:rFonts w:ascii="Arial" w:hAnsi="Arial" w:cs="Arial"/>
              </w:rPr>
            </w:pPr>
            <w:r>
              <w:rPr>
                <w:rFonts w:ascii="Arial" w:hAnsi="Arial" w:cs="Arial"/>
              </w:rPr>
              <w:t>League of MN Cities</w:t>
            </w:r>
          </w:p>
        </w:tc>
        <w:tc>
          <w:tcPr>
            <w:tcW w:w="2561" w:type="dxa"/>
            <w:tcBorders>
              <w:top w:val="single" w:sz="4" w:space="0" w:color="auto"/>
              <w:left w:val="single" w:sz="4" w:space="0" w:color="auto"/>
              <w:bottom w:val="single" w:sz="4" w:space="0" w:color="auto"/>
              <w:right w:val="single" w:sz="4" w:space="0" w:color="auto"/>
            </w:tcBorders>
            <w:hideMark/>
          </w:tcPr>
          <w:p w14:paraId="6C37E3BD" w14:textId="267113CD" w:rsidR="000A4D91" w:rsidRDefault="00755226" w:rsidP="005563C5">
            <w:pPr>
              <w:rPr>
                <w:rFonts w:ascii="Arial" w:hAnsi="Arial" w:cs="Arial"/>
              </w:rPr>
            </w:pPr>
            <w:r>
              <w:rPr>
                <w:rFonts w:ascii="Arial" w:hAnsi="Arial" w:cs="Arial"/>
              </w:rPr>
              <w:t>X</w:t>
            </w:r>
          </w:p>
        </w:tc>
      </w:tr>
      <w:tr w:rsidR="000A4D91" w14:paraId="60006B06" w14:textId="77777777" w:rsidTr="005563C5">
        <w:trPr>
          <w:trHeight w:val="247"/>
        </w:trPr>
        <w:tc>
          <w:tcPr>
            <w:tcW w:w="422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10EC977" w14:textId="77777777" w:rsidR="000A4D91" w:rsidRDefault="000A4D91" w:rsidP="005563C5">
            <w:pPr>
              <w:rPr>
                <w:rFonts w:ascii="Arial" w:hAnsi="Arial" w:cs="Arial"/>
              </w:rPr>
            </w:pPr>
            <w:r>
              <w:rPr>
                <w:rFonts w:ascii="Arial" w:hAnsi="Arial" w:cs="Arial"/>
                <w:b/>
                <w:color w:val="FFFFFF" w:themeColor="background1"/>
              </w:rPr>
              <w:t>Short-Term Non-Designated Position</w:t>
            </w:r>
          </w:p>
        </w:tc>
        <w:tc>
          <w:tcPr>
            <w:tcW w:w="4308" w:type="dxa"/>
            <w:tcBorders>
              <w:top w:val="single" w:sz="4" w:space="0" w:color="auto"/>
              <w:left w:val="single" w:sz="4" w:space="0" w:color="auto"/>
              <w:bottom w:val="single" w:sz="4" w:space="0" w:color="auto"/>
              <w:right w:val="single" w:sz="4" w:space="0" w:color="auto"/>
            </w:tcBorders>
            <w:shd w:val="clear" w:color="auto" w:fill="000000" w:themeFill="text1"/>
          </w:tcPr>
          <w:p w14:paraId="1F53B98B" w14:textId="77777777" w:rsidR="000A4D91" w:rsidRDefault="000A4D91" w:rsidP="005563C5">
            <w:pPr>
              <w:rPr>
                <w:rFonts w:ascii="Arial" w:hAnsi="Arial" w:cs="Arial"/>
              </w:rPr>
            </w:pPr>
          </w:p>
        </w:tc>
        <w:tc>
          <w:tcPr>
            <w:tcW w:w="2561" w:type="dxa"/>
            <w:tcBorders>
              <w:top w:val="single" w:sz="4" w:space="0" w:color="auto"/>
              <w:left w:val="single" w:sz="4" w:space="0" w:color="auto"/>
              <w:bottom w:val="single" w:sz="4" w:space="0" w:color="auto"/>
              <w:right w:val="single" w:sz="4" w:space="0" w:color="auto"/>
            </w:tcBorders>
            <w:shd w:val="clear" w:color="auto" w:fill="000000" w:themeFill="text1"/>
          </w:tcPr>
          <w:p w14:paraId="6A01BEC5" w14:textId="77777777" w:rsidR="000A4D91" w:rsidRDefault="000A4D91" w:rsidP="005563C5">
            <w:pPr>
              <w:rPr>
                <w:rFonts w:ascii="Arial" w:hAnsi="Arial" w:cs="Arial"/>
              </w:rPr>
            </w:pPr>
          </w:p>
        </w:tc>
      </w:tr>
      <w:tr w:rsidR="000A4D91" w14:paraId="3B930948"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0B16AEC2" w14:textId="77777777" w:rsidR="000A4D91" w:rsidRDefault="000A4D91" w:rsidP="005563C5">
            <w:pPr>
              <w:rPr>
                <w:rFonts w:ascii="Arial" w:hAnsi="Arial" w:cs="Arial"/>
              </w:rPr>
            </w:pPr>
            <w:r>
              <w:rPr>
                <w:rFonts w:ascii="Arial" w:hAnsi="Arial" w:cs="Arial"/>
              </w:rPr>
              <w:t>Michael Bahe</w:t>
            </w:r>
          </w:p>
        </w:tc>
        <w:tc>
          <w:tcPr>
            <w:tcW w:w="4308" w:type="dxa"/>
            <w:tcBorders>
              <w:top w:val="single" w:sz="4" w:space="0" w:color="auto"/>
              <w:left w:val="single" w:sz="4" w:space="0" w:color="auto"/>
              <w:bottom w:val="single" w:sz="4" w:space="0" w:color="auto"/>
              <w:right w:val="single" w:sz="4" w:space="0" w:color="auto"/>
            </w:tcBorders>
            <w:hideMark/>
          </w:tcPr>
          <w:p w14:paraId="003AF956" w14:textId="77777777" w:rsidR="000A4D91" w:rsidRDefault="000A4D91" w:rsidP="005563C5">
            <w:pPr>
              <w:rPr>
                <w:rFonts w:ascii="Arial" w:hAnsi="Arial" w:cs="Arial"/>
              </w:rPr>
            </w:pPr>
            <w:r>
              <w:rPr>
                <w:rFonts w:ascii="Arial" w:hAnsi="Arial" w:cs="Arial"/>
              </w:rPr>
              <w:t>Municipal Forester-Arborist 1</w:t>
            </w:r>
          </w:p>
        </w:tc>
        <w:tc>
          <w:tcPr>
            <w:tcW w:w="2561" w:type="dxa"/>
            <w:tcBorders>
              <w:top w:val="single" w:sz="4" w:space="0" w:color="auto"/>
              <w:left w:val="single" w:sz="4" w:space="0" w:color="auto"/>
              <w:bottom w:val="single" w:sz="4" w:space="0" w:color="auto"/>
              <w:right w:val="single" w:sz="4" w:space="0" w:color="auto"/>
            </w:tcBorders>
            <w:hideMark/>
          </w:tcPr>
          <w:p w14:paraId="717BF5D6" w14:textId="09BED2C6" w:rsidR="000A4D91" w:rsidRDefault="004E4EFD" w:rsidP="005563C5">
            <w:pPr>
              <w:rPr>
                <w:rFonts w:ascii="Arial" w:hAnsi="Arial" w:cs="Arial"/>
              </w:rPr>
            </w:pPr>
            <w:r>
              <w:rPr>
                <w:rFonts w:ascii="Arial" w:hAnsi="Arial" w:cs="Arial"/>
              </w:rPr>
              <w:t>X</w:t>
            </w:r>
          </w:p>
        </w:tc>
      </w:tr>
      <w:tr w:rsidR="000A4D91" w14:paraId="1975C4AD"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12D7DEA9" w14:textId="77777777" w:rsidR="000A4D91" w:rsidRDefault="000A4D91" w:rsidP="005563C5">
            <w:pPr>
              <w:rPr>
                <w:rFonts w:ascii="Arial" w:hAnsi="Arial" w:cs="Arial"/>
              </w:rPr>
            </w:pPr>
            <w:r>
              <w:rPr>
                <w:rFonts w:ascii="Arial" w:hAnsi="Arial" w:cs="Arial"/>
              </w:rPr>
              <w:t>Dustin Ellis</w:t>
            </w:r>
          </w:p>
        </w:tc>
        <w:tc>
          <w:tcPr>
            <w:tcW w:w="4308" w:type="dxa"/>
            <w:tcBorders>
              <w:top w:val="single" w:sz="4" w:space="0" w:color="auto"/>
              <w:left w:val="single" w:sz="4" w:space="0" w:color="auto"/>
              <w:bottom w:val="single" w:sz="4" w:space="0" w:color="auto"/>
              <w:right w:val="single" w:sz="4" w:space="0" w:color="auto"/>
            </w:tcBorders>
            <w:hideMark/>
          </w:tcPr>
          <w:p w14:paraId="7E85A227" w14:textId="77777777" w:rsidR="000A4D91" w:rsidRDefault="000A4D91" w:rsidP="005563C5">
            <w:pPr>
              <w:rPr>
                <w:rFonts w:ascii="Arial" w:hAnsi="Arial" w:cs="Arial"/>
              </w:rPr>
            </w:pPr>
            <w:r>
              <w:rPr>
                <w:rFonts w:ascii="Arial" w:hAnsi="Arial" w:cs="Arial"/>
              </w:rPr>
              <w:t>Municipal Forester-Arborist 2</w:t>
            </w:r>
          </w:p>
        </w:tc>
        <w:tc>
          <w:tcPr>
            <w:tcW w:w="2561" w:type="dxa"/>
            <w:tcBorders>
              <w:top w:val="single" w:sz="4" w:space="0" w:color="auto"/>
              <w:left w:val="single" w:sz="4" w:space="0" w:color="auto"/>
              <w:bottom w:val="single" w:sz="4" w:space="0" w:color="auto"/>
              <w:right w:val="single" w:sz="4" w:space="0" w:color="auto"/>
            </w:tcBorders>
            <w:hideMark/>
          </w:tcPr>
          <w:p w14:paraId="67AAAB2D" w14:textId="3EBB8074" w:rsidR="000A4D91" w:rsidRDefault="00755226" w:rsidP="005563C5">
            <w:pPr>
              <w:rPr>
                <w:rFonts w:ascii="Arial" w:hAnsi="Arial" w:cs="Arial"/>
              </w:rPr>
            </w:pPr>
            <w:r>
              <w:rPr>
                <w:rFonts w:ascii="Arial" w:hAnsi="Arial" w:cs="Arial"/>
              </w:rPr>
              <w:t>X</w:t>
            </w:r>
          </w:p>
        </w:tc>
      </w:tr>
      <w:tr w:rsidR="000A4D91" w14:paraId="6D3A9B4D"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5606E6D4" w14:textId="77777777" w:rsidR="000A4D91" w:rsidRDefault="000A4D91" w:rsidP="005563C5">
            <w:pPr>
              <w:rPr>
                <w:rFonts w:ascii="Arial" w:hAnsi="Arial" w:cs="Arial"/>
              </w:rPr>
            </w:pPr>
            <w:r>
              <w:rPr>
                <w:rFonts w:ascii="Arial" w:hAnsi="Arial" w:cs="Arial"/>
              </w:rPr>
              <w:t>Steve Nicholson</w:t>
            </w:r>
          </w:p>
        </w:tc>
        <w:tc>
          <w:tcPr>
            <w:tcW w:w="4308" w:type="dxa"/>
            <w:tcBorders>
              <w:top w:val="single" w:sz="4" w:space="0" w:color="auto"/>
              <w:left w:val="single" w:sz="4" w:space="0" w:color="auto"/>
              <w:bottom w:val="single" w:sz="4" w:space="0" w:color="auto"/>
              <w:right w:val="single" w:sz="4" w:space="0" w:color="auto"/>
            </w:tcBorders>
            <w:hideMark/>
          </w:tcPr>
          <w:p w14:paraId="61D245E1" w14:textId="77777777" w:rsidR="000A4D91" w:rsidRDefault="000A4D91" w:rsidP="005563C5">
            <w:pPr>
              <w:rPr>
                <w:rFonts w:ascii="Arial" w:hAnsi="Arial" w:cs="Arial"/>
              </w:rPr>
            </w:pPr>
            <w:r>
              <w:rPr>
                <w:rFonts w:ascii="Arial" w:hAnsi="Arial" w:cs="Arial"/>
              </w:rPr>
              <w:t>Consulting Forester/Arborist</w:t>
            </w:r>
          </w:p>
        </w:tc>
        <w:tc>
          <w:tcPr>
            <w:tcW w:w="2561" w:type="dxa"/>
            <w:tcBorders>
              <w:top w:val="single" w:sz="4" w:space="0" w:color="auto"/>
              <w:left w:val="single" w:sz="4" w:space="0" w:color="auto"/>
              <w:bottom w:val="single" w:sz="4" w:space="0" w:color="auto"/>
              <w:right w:val="single" w:sz="4" w:space="0" w:color="auto"/>
            </w:tcBorders>
            <w:hideMark/>
          </w:tcPr>
          <w:p w14:paraId="5ACFB409" w14:textId="79DC67EC" w:rsidR="000A4D91" w:rsidRDefault="004E4EFD" w:rsidP="005563C5">
            <w:pPr>
              <w:rPr>
                <w:rFonts w:ascii="Arial" w:hAnsi="Arial" w:cs="Arial"/>
              </w:rPr>
            </w:pPr>
            <w:r>
              <w:rPr>
                <w:rFonts w:ascii="Arial" w:hAnsi="Arial" w:cs="Arial"/>
              </w:rPr>
              <w:t>X</w:t>
            </w:r>
          </w:p>
        </w:tc>
      </w:tr>
      <w:tr w:rsidR="000A4D91" w14:paraId="4134C0E0"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7C64D799" w14:textId="77777777" w:rsidR="000A4D91" w:rsidRDefault="000A4D91" w:rsidP="005563C5">
            <w:pPr>
              <w:rPr>
                <w:rFonts w:ascii="Arial" w:hAnsi="Arial" w:cs="Arial"/>
              </w:rPr>
            </w:pPr>
            <w:r>
              <w:rPr>
                <w:rFonts w:ascii="Arial" w:hAnsi="Arial" w:cs="Arial"/>
              </w:rPr>
              <w:t>VACANT</w:t>
            </w:r>
          </w:p>
        </w:tc>
        <w:tc>
          <w:tcPr>
            <w:tcW w:w="4308" w:type="dxa"/>
            <w:tcBorders>
              <w:top w:val="single" w:sz="4" w:space="0" w:color="auto"/>
              <w:left w:val="single" w:sz="4" w:space="0" w:color="auto"/>
              <w:bottom w:val="single" w:sz="4" w:space="0" w:color="auto"/>
              <w:right w:val="single" w:sz="4" w:space="0" w:color="auto"/>
            </w:tcBorders>
            <w:hideMark/>
          </w:tcPr>
          <w:p w14:paraId="43B007E3" w14:textId="77777777" w:rsidR="000A4D91" w:rsidRDefault="000A4D91" w:rsidP="005563C5">
            <w:pPr>
              <w:rPr>
                <w:rFonts w:ascii="Arial" w:hAnsi="Arial" w:cs="Arial"/>
              </w:rPr>
            </w:pPr>
            <w:r>
              <w:rPr>
                <w:rFonts w:ascii="Arial" w:hAnsi="Arial" w:cs="Arial"/>
              </w:rPr>
              <w:t>Utility Forester</w:t>
            </w:r>
          </w:p>
        </w:tc>
        <w:tc>
          <w:tcPr>
            <w:tcW w:w="2561" w:type="dxa"/>
            <w:tcBorders>
              <w:top w:val="single" w:sz="4" w:space="0" w:color="auto"/>
              <w:left w:val="single" w:sz="4" w:space="0" w:color="auto"/>
              <w:bottom w:val="single" w:sz="4" w:space="0" w:color="auto"/>
              <w:right w:val="single" w:sz="4" w:space="0" w:color="auto"/>
            </w:tcBorders>
          </w:tcPr>
          <w:p w14:paraId="532B5A51" w14:textId="77777777" w:rsidR="000A4D91" w:rsidRDefault="000A4D91" w:rsidP="005563C5">
            <w:pPr>
              <w:rPr>
                <w:rFonts w:ascii="Arial" w:hAnsi="Arial" w:cs="Arial"/>
              </w:rPr>
            </w:pPr>
          </w:p>
        </w:tc>
      </w:tr>
      <w:tr w:rsidR="000A4D91" w14:paraId="0F0174EE"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1FD816FC" w14:textId="77777777" w:rsidR="000A4D91" w:rsidRDefault="000A4D91" w:rsidP="005563C5">
            <w:pPr>
              <w:rPr>
                <w:rFonts w:ascii="Arial" w:hAnsi="Arial" w:cs="Arial"/>
              </w:rPr>
            </w:pPr>
            <w:r>
              <w:rPr>
                <w:rFonts w:ascii="Arial" w:hAnsi="Arial" w:cs="Arial"/>
              </w:rPr>
              <w:t>VACANT</w:t>
            </w:r>
          </w:p>
        </w:tc>
        <w:tc>
          <w:tcPr>
            <w:tcW w:w="4308" w:type="dxa"/>
            <w:tcBorders>
              <w:top w:val="single" w:sz="4" w:space="0" w:color="auto"/>
              <w:left w:val="single" w:sz="4" w:space="0" w:color="auto"/>
              <w:bottom w:val="single" w:sz="4" w:space="0" w:color="auto"/>
              <w:right w:val="single" w:sz="4" w:space="0" w:color="auto"/>
            </w:tcBorders>
            <w:hideMark/>
          </w:tcPr>
          <w:p w14:paraId="3FF69192" w14:textId="77777777" w:rsidR="000A4D91" w:rsidRDefault="000A4D91" w:rsidP="005563C5">
            <w:pPr>
              <w:rPr>
                <w:rFonts w:ascii="Arial" w:hAnsi="Arial" w:cs="Arial"/>
              </w:rPr>
            </w:pPr>
            <w:r>
              <w:rPr>
                <w:rFonts w:ascii="Arial" w:hAnsi="Arial" w:cs="Arial"/>
              </w:rPr>
              <w:t>Local Tree Board Member</w:t>
            </w:r>
          </w:p>
        </w:tc>
        <w:tc>
          <w:tcPr>
            <w:tcW w:w="2561" w:type="dxa"/>
            <w:tcBorders>
              <w:top w:val="single" w:sz="4" w:space="0" w:color="auto"/>
              <w:left w:val="single" w:sz="4" w:space="0" w:color="auto"/>
              <w:bottom w:val="single" w:sz="4" w:space="0" w:color="auto"/>
              <w:right w:val="single" w:sz="4" w:space="0" w:color="auto"/>
            </w:tcBorders>
            <w:hideMark/>
          </w:tcPr>
          <w:p w14:paraId="713B6793" w14:textId="77777777" w:rsidR="000A4D91" w:rsidRDefault="000A4D91" w:rsidP="005563C5">
            <w:pPr>
              <w:rPr>
                <w:rFonts w:ascii="Arial" w:hAnsi="Arial" w:cs="Arial"/>
              </w:rPr>
            </w:pPr>
          </w:p>
        </w:tc>
      </w:tr>
      <w:tr w:rsidR="000A4D91" w14:paraId="7291F115"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45EF921F" w14:textId="77777777" w:rsidR="000A4D91" w:rsidRDefault="000A4D91" w:rsidP="005563C5">
            <w:pPr>
              <w:rPr>
                <w:rFonts w:ascii="Arial" w:hAnsi="Arial" w:cs="Arial"/>
              </w:rPr>
            </w:pPr>
            <w:r>
              <w:rPr>
                <w:rFonts w:ascii="Arial" w:hAnsi="Arial" w:cs="Arial"/>
              </w:rPr>
              <w:t>Dana Slade</w:t>
            </w:r>
          </w:p>
        </w:tc>
        <w:tc>
          <w:tcPr>
            <w:tcW w:w="4308" w:type="dxa"/>
            <w:tcBorders>
              <w:top w:val="single" w:sz="4" w:space="0" w:color="auto"/>
              <w:left w:val="single" w:sz="4" w:space="0" w:color="auto"/>
              <w:bottom w:val="single" w:sz="4" w:space="0" w:color="auto"/>
              <w:right w:val="single" w:sz="4" w:space="0" w:color="auto"/>
            </w:tcBorders>
            <w:hideMark/>
          </w:tcPr>
          <w:p w14:paraId="12C589EE" w14:textId="77777777" w:rsidR="000A4D91" w:rsidRDefault="000A4D91" w:rsidP="005563C5">
            <w:pPr>
              <w:rPr>
                <w:rFonts w:ascii="Arial" w:hAnsi="Arial" w:cs="Arial"/>
              </w:rPr>
            </w:pPr>
            <w:r>
              <w:rPr>
                <w:rFonts w:ascii="Arial" w:hAnsi="Arial" w:cs="Arial"/>
              </w:rPr>
              <w:t>Non-profit</w:t>
            </w:r>
          </w:p>
        </w:tc>
        <w:tc>
          <w:tcPr>
            <w:tcW w:w="2561" w:type="dxa"/>
            <w:tcBorders>
              <w:top w:val="single" w:sz="4" w:space="0" w:color="auto"/>
              <w:left w:val="single" w:sz="4" w:space="0" w:color="auto"/>
              <w:bottom w:val="single" w:sz="4" w:space="0" w:color="auto"/>
              <w:right w:val="single" w:sz="4" w:space="0" w:color="auto"/>
            </w:tcBorders>
            <w:hideMark/>
          </w:tcPr>
          <w:p w14:paraId="3F491AB2" w14:textId="6B047E60" w:rsidR="000A4D91" w:rsidRDefault="00755226" w:rsidP="005563C5">
            <w:pPr>
              <w:rPr>
                <w:rFonts w:ascii="Arial" w:hAnsi="Arial" w:cs="Arial"/>
              </w:rPr>
            </w:pPr>
            <w:r>
              <w:rPr>
                <w:rFonts w:ascii="Arial" w:hAnsi="Arial" w:cs="Arial"/>
              </w:rPr>
              <w:t>X</w:t>
            </w:r>
          </w:p>
        </w:tc>
      </w:tr>
      <w:tr w:rsidR="000A4D91" w14:paraId="2B2F3760" w14:textId="77777777" w:rsidTr="005563C5">
        <w:trPr>
          <w:trHeight w:val="260"/>
        </w:trPr>
        <w:tc>
          <w:tcPr>
            <w:tcW w:w="4223" w:type="dxa"/>
            <w:tcBorders>
              <w:top w:val="single" w:sz="4" w:space="0" w:color="auto"/>
              <w:left w:val="single" w:sz="4" w:space="0" w:color="auto"/>
              <w:bottom w:val="single" w:sz="4" w:space="0" w:color="auto"/>
              <w:right w:val="single" w:sz="4" w:space="0" w:color="auto"/>
            </w:tcBorders>
            <w:hideMark/>
          </w:tcPr>
          <w:p w14:paraId="63DAAB56" w14:textId="77777777" w:rsidR="000A4D91" w:rsidRDefault="000A4D91" w:rsidP="005563C5">
            <w:pPr>
              <w:rPr>
                <w:rFonts w:ascii="Arial" w:hAnsi="Arial" w:cs="Arial"/>
              </w:rPr>
            </w:pPr>
            <w:r>
              <w:rPr>
                <w:rFonts w:ascii="Arial" w:hAnsi="Arial" w:cs="Arial"/>
              </w:rPr>
              <w:t>Gail Nozal</w:t>
            </w:r>
          </w:p>
        </w:tc>
        <w:tc>
          <w:tcPr>
            <w:tcW w:w="4308" w:type="dxa"/>
            <w:tcBorders>
              <w:top w:val="single" w:sz="4" w:space="0" w:color="auto"/>
              <w:left w:val="single" w:sz="4" w:space="0" w:color="auto"/>
              <w:bottom w:val="single" w:sz="4" w:space="0" w:color="auto"/>
              <w:right w:val="single" w:sz="4" w:space="0" w:color="auto"/>
            </w:tcBorders>
            <w:hideMark/>
          </w:tcPr>
          <w:p w14:paraId="56EBF40F" w14:textId="77777777" w:rsidR="000A4D91" w:rsidRDefault="000A4D91" w:rsidP="005563C5">
            <w:pPr>
              <w:rPr>
                <w:rFonts w:ascii="Arial" w:hAnsi="Arial" w:cs="Arial"/>
              </w:rPr>
            </w:pPr>
            <w:r>
              <w:rPr>
                <w:rFonts w:ascii="Arial" w:hAnsi="Arial" w:cs="Arial"/>
              </w:rPr>
              <w:t>Minnesota Corporation</w:t>
            </w:r>
          </w:p>
        </w:tc>
        <w:tc>
          <w:tcPr>
            <w:tcW w:w="2561" w:type="dxa"/>
            <w:tcBorders>
              <w:top w:val="single" w:sz="4" w:space="0" w:color="auto"/>
              <w:left w:val="single" w:sz="4" w:space="0" w:color="auto"/>
              <w:bottom w:val="single" w:sz="4" w:space="0" w:color="auto"/>
              <w:right w:val="single" w:sz="4" w:space="0" w:color="auto"/>
            </w:tcBorders>
            <w:hideMark/>
          </w:tcPr>
          <w:p w14:paraId="34FEB9EB" w14:textId="3E2258BF" w:rsidR="000A4D91" w:rsidRDefault="00C75C06" w:rsidP="005563C5">
            <w:pPr>
              <w:rPr>
                <w:rFonts w:ascii="Arial" w:hAnsi="Arial" w:cs="Arial"/>
              </w:rPr>
            </w:pPr>
            <w:r>
              <w:rPr>
                <w:rFonts w:ascii="Arial" w:hAnsi="Arial" w:cs="Arial"/>
              </w:rPr>
              <w:t>X</w:t>
            </w:r>
          </w:p>
        </w:tc>
      </w:tr>
      <w:tr w:rsidR="000A4D91" w14:paraId="3885C7B9"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4D6C30E5" w14:textId="77777777" w:rsidR="000A4D91" w:rsidRDefault="000A4D91" w:rsidP="005563C5">
            <w:pPr>
              <w:rPr>
                <w:rFonts w:ascii="Arial" w:hAnsi="Arial" w:cs="Arial"/>
              </w:rPr>
            </w:pPr>
            <w:r>
              <w:rPr>
                <w:rFonts w:ascii="Arial" w:hAnsi="Arial" w:cs="Arial"/>
              </w:rPr>
              <w:t>Sue Granger</w:t>
            </w:r>
          </w:p>
        </w:tc>
        <w:tc>
          <w:tcPr>
            <w:tcW w:w="4308" w:type="dxa"/>
            <w:tcBorders>
              <w:top w:val="single" w:sz="4" w:space="0" w:color="auto"/>
              <w:left w:val="single" w:sz="4" w:space="0" w:color="auto"/>
              <w:bottom w:val="single" w:sz="4" w:space="0" w:color="auto"/>
              <w:right w:val="single" w:sz="4" w:space="0" w:color="auto"/>
            </w:tcBorders>
            <w:hideMark/>
          </w:tcPr>
          <w:p w14:paraId="4A9CA4EC" w14:textId="77777777" w:rsidR="000A4D91" w:rsidRDefault="000A4D91" w:rsidP="005563C5">
            <w:pPr>
              <w:rPr>
                <w:rFonts w:ascii="Arial" w:hAnsi="Arial" w:cs="Arial"/>
              </w:rPr>
            </w:pPr>
            <w:r>
              <w:rPr>
                <w:rFonts w:ascii="Arial" w:hAnsi="Arial" w:cs="Arial"/>
              </w:rPr>
              <w:t>At Large Region 1</w:t>
            </w:r>
          </w:p>
        </w:tc>
        <w:tc>
          <w:tcPr>
            <w:tcW w:w="2561" w:type="dxa"/>
            <w:tcBorders>
              <w:top w:val="single" w:sz="4" w:space="0" w:color="auto"/>
              <w:left w:val="single" w:sz="4" w:space="0" w:color="auto"/>
              <w:bottom w:val="single" w:sz="4" w:space="0" w:color="auto"/>
              <w:right w:val="single" w:sz="4" w:space="0" w:color="auto"/>
            </w:tcBorders>
            <w:hideMark/>
          </w:tcPr>
          <w:p w14:paraId="766FC281" w14:textId="77777777" w:rsidR="000A4D91" w:rsidRDefault="000A4D91" w:rsidP="005563C5">
            <w:pPr>
              <w:rPr>
                <w:rFonts w:ascii="Arial" w:hAnsi="Arial" w:cs="Arial"/>
              </w:rPr>
            </w:pPr>
          </w:p>
        </w:tc>
      </w:tr>
      <w:tr w:rsidR="000A4D91" w14:paraId="183C109F" w14:textId="77777777" w:rsidTr="005563C5">
        <w:trPr>
          <w:trHeight w:val="253"/>
        </w:trPr>
        <w:tc>
          <w:tcPr>
            <w:tcW w:w="4223" w:type="dxa"/>
            <w:tcBorders>
              <w:top w:val="single" w:sz="4" w:space="0" w:color="auto"/>
              <w:left w:val="single" w:sz="4" w:space="0" w:color="auto"/>
              <w:bottom w:val="single" w:sz="4" w:space="0" w:color="auto"/>
              <w:right w:val="single" w:sz="4" w:space="0" w:color="auto"/>
            </w:tcBorders>
            <w:hideMark/>
          </w:tcPr>
          <w:p w14:paraId="7F4BDD98" w14:textId="77777777" w:rsidR="000A4D91" w:rsidRDefault="000A4D91" w:rsidP="005563C5">
            <w:pPr>
              <w:rPr>
                <w:rFonts w:ascii="Arial" w:hAnsi="Arial" w:cs="Arial"/>
              </w:rPr>
            </w:pPr>
            <w:r>
              <w:rPr>
                <w:rFonts w:ascii="Arial" w:hAnsi="Arial" w:cs="Arial"/>
              </w:rPr>
              <w:t>James Lemmerman</w:t>
            </w:r>
          </w:p>
        </w:tc>
        <w:tc>
          <w:tcPr>
            <w:tcW w:w="4308" w:type="dxa"/>
            <w:tcBorders>
              <w:top w:val="single" w:sz="4" w:space="0" w:color="auto"/>
              <w:left w:val="single" w:sz="4" w:space="0" w:color="auto"/>
              <w:bottom w:val="single" w:sz="4" w:space="0" w:color="auto"/>
              <w:right w:val="single" w:sz="4" w:space="0" w:color="auto"/>
            </w:tcBorders>
            <w:hideMark/>
          </w:tcPr>
          <w:p w14:paraId="1C8104CF" w14:textId="77777777" w:rsidR="000A4D91" w:rsidRDefault="000A4D91" w:rsidP="005563C5">
            <w:pPr>
              <w:rPr>
                <w:rFonts w:ascii="Arial" w:hAnsi="Arial" w:cs="Arial"/>
              </w:rPr>
            </w:pPr>
            <w:r>
              <w:rPr>
                <w:rFonts w:ascii="Arial" w:hAnsi="Arial" w:cs="Arial"/>
              </w:rPr>
              <w:t>At Large Region 2</w:t>
            </w:r>
          </w:p>
        </w:tc>
        <w:tc>
          <w:tcPr>
            <w:tcW w:w="2561" w:type="dxa"/>
            <w:tcBorders>
              <w:top w:val="single" w:sz="4" w:space="0" w:color="auto"/>
              <w:left w:val="single" w:sz="4" w:space="0" w:color="auto"/>
              <w:bottom w:val="single" w:sz="4" w:space="0" w:color="auto"/>
              <w:right w:val="single" w:sz="4" w:space="0" w:color="auto"/>
            </w:tcBorders>
          </w:tcPr>
          <w:p w14:paraId="1CA244F4" w14:textId="77777777" w:rsidR="000A4D91" w:rsidRDefault="000A4D91" w:rsidP="005563C5">
            <w:pPr>
              <w:rPr>
                <w:rFonts w:ascii="Arial" w:hAnsi="Arial" w:cs="Arial"/>
              </w:rPr>
            </w:pPr>
          </w:p>
        </w:tc>
      </w:tr>
      <w:tr w:rsidR="000A4D91" w14:paraId="64510ADA"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53565E48" w14:textId="77777777" w:rsidR="000A4D91" w:rsidRDefault="000A4D91" w:rsidP="005563C5">
            <w:pPr>
              <w:rPr>
                <w:rFonts w:ascii="Arial" w:hAnsi="Arial" w:cs="Arial"/>
              </w:rPr>
            </w:pPr>
            <w:r>
              <w:rPr>
                <w:rFonts w:ascii="Arial" w:hAnsi="Arial" w:cs="Arial"/>
              </w:rPr>
              <w:t>Louise Levy</w:t>
            </w:r>
          </w:p>
        </w:tc>
        <w:tc>
          <w:tcPr>
            <w:tcW w:w="4308" w:type="dxa"/>
            <w:tcBorders>
              <w:top w:val="single" w:sz="4" w:space="0" w:color="auto"/>
              <w:left w:val="single" w:sz="4" w:space="0" w:color="auto"/>
              <w:bottom w:val="single" w:sz="4" w:space="0" w:color="auto"/>
              <w:right w:val="single" w:sz="4" w:space="0" w:color="auto"/>
            </w:tcBorders>
            <w:hideMark/>
          </w:tcPr>
          <w:p w14:paraId="336BC4AD" w14:textId="77777777" w:rsidR="000A4D91" w:rsidRDefault="000A4D91" w:rsidP="005563C5">
            <w:pPr>
              <w:rPr>
                <w:rFonts w:ascii="Arial" w:hAnsi="Arial" w:cs="Arial"/>
              </w:rPr>
            </w:pPr>
            <w:r>
              <w:rPr>
                <w:rFonts w:ascii="Arial" w:hAnsi="Arial" w:cs="Arial"/>
              </w:rPr>
              <w:t>At Large Region 3</w:t>
            </w:r>
          </w:p>
        </w:tc>
        <w:tc>
          <w:tcPr>
            <w:tcW w:w="2561" w:type="dxa"/>
            <w:tcBorders>
              <w:top w:val="single" w:sz="4" w:space="0" w:color="auto"/>
              <w:left w:val="single" w:sz="4" w:space="0" w:color="auto"/>
              <w:bottom w:val="single" w:sz="4" w:space="0" w:color="auto"/>
              <w:right w:val="single" w:sz="4" w:space="0" w:color="auto"/>
            </w:tcBorders>
            <w:hideMark/>
          </w:tcPr>
          <w:p w14:paraId="4864F67E" w14:textId="17B7B02E" w:rsidR="000A4D91" w:rsidRDefault="00E52670" w:rsidP="005563C5">
            <w:pPr>
              <w:rPr>
                <w:rFonts w:ascii="Arial" w:hAnsi="Arial" w:cs="Arial"/>
              </w:rPr>
            </w:pPr>
            <w:r>
              <w:rPr>
                <w:rFonts w:ascii="Arial" w:hAnsi="Arial" w:cs="Arial"/>
              </w:rPr>
              <w:t>X</w:t>
            </w:r>
          </w:p>
        </w:tc>
      </w:tr>
      <w:tr w:rsidR="000A4D91" w14:paraId="4832A72E"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141A2730" w14:textId="77777777" w:rsidR="000A4D91" w:rsidRDefault="000A4D91" w:rsidP="005563C5">
            <w:pPr>
              <w:rPr>
                <w:rFonts w:ascii="Arial" w:hAnsi="Arial" w:cs="Arial"/>
              </w:rPr>
            </w:pPr>
            <w:r>
              <w:rPr>
                <w:rFonts w:ascii="Arial" w:hAnsi="Arial" w:cs="Arial"/>
              </w:rPr>
              <w:t>VACANT</w:t>
            </w:r>
          </w:p>
        </w:tc>
        <w:tc>
          <w:tcPr>
            <w:tcW w:w="4308" w:type="dxa"/>
            <w:tcBorders>
              <w:top w:val="single" w:sz="4" w:space="0" w:color="auto"/>
              <w:left w:val="single" w:sz="4" w:space="0" w:color="auto"/>
              <w:bottom w:val="single" w:sz="4" w:space="0" w:color="auto"/>
              <w:right w:val="single" w:sz="4" w:space="0" w:color="auto"/>
            </w:tcBorders>
            <w:hideMark/>
          </w:tcPr>
          <w:p w14:paraId="4A5E15AF" w14:textId="77777777" w:rsidR="000A4D91" w:rsidRDefault="000A4D91" w:rsidP="005563C5">
            <w:pPr>
              <w:rPr>
                <w:rFonts w:ascii="Arial" w:hAnsi="Arial" w:cs="Arial"/>
              </w:rPr>
            </w:pPr>
            <w:r>
              <w:rPr>
                <w:rFonts w:ascii="Arial" w:hAnsi="Arial" w:cs="Arial"/>
              </w:rPr>
              <w:t>University of MN Student</w:t>
            </w:r>
          </w:p>
        </w:tc>
        <w:tc>
          <w:tcPr>
            <w:tcW w:w="2561" w:type="dxa"/>
            <w:tcBorders>
              <w:top w:val="single" w:sz="4" w:space="0" w:color="auto"/>
              <w:left w:val="single" w:sz="4" w:space="0" w:color="auto"/>
              <w:bottom w:val="single" w:sz="4" w:space="0" w:color="auto"/>
              <w:right w:val="single" w:sz="4" w:space="0" w:color="auto"/>
            </w:tcBorders>
          </w:tcPr>
          <w:p w14:paraId="1672ABB9" w14:textId="77777777" w:rsidR="000A4D91" w:rsidRDefault="000A4D91" w:rsidP="005563C5">
            <w:pPr>
              <w:rPr>
                <w:rFonts w:ascii="Arial" w:hAnsi="Arial" w:cs="Arial"/>
              </w:rPr>
            </w:pPr>
          </w:p>
        </w:tc>
      </w:tr>
      <w:tr w:rsidR="000A4D91" w14:paraId="1DC081FE"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A447AC8" w14:textId="77777777" w:rsidR="000A4D91" w:rsidRDefault="000A4D91" w:rsidP="005563C5">
            <w:pPr>
              <w:rPr>
                <w:rFonts w:ascii="Arial" w:hAnsi="Arial" w:cs="Arial"/>
              </w:rPr>
            </w:pPr>
            <w:r>
              <w:rPr>
                <w:rFonts w:ascii="Arial" w:hAnsi="Arial" w:cs="Arial"/>
                <w:b/>
                <w:color w:val="FFFFFF" w:themeColor="background1"/>
              </w:rPr>
              <w:t>Ex-Officio</w:t>
            </w:r>
          </w:p>
        </w:tc>
        <w:tc>
          <w:tcPr>
            <w:tcW w:w="4308" w:type="dxa"/>
            <w:tcBorders>
              <w:top w:val="single" w:sz="4" w:space="0" w:color="auto"/>
              <w:left w:val="single" w:sz="4" w:space="0" w:color="auto"/>
              <w:bottom w:val="single" w:sz="4" w:space="0" w:color="auto"/>
              <w:right w:val="single" w:sz="4" w:space="0" w:color="auto"/>
            </w:tcBorders>
            <w:shd w:val="clear" w:color="auto" w:fill="000000" w:themeFill="text1"/>
          </w:tcPr>
          <w:p w14:paraId="10273A27" w14:textId="77777777" w:rsidR="000A4D91" w:rsidRDefault="000A4D91" w:rsidP="005563C5">
            <w:pPr>
              <w:rPr>
                <w:rFonts w:ascii="Arial" w:hAnsi="Arial" w:cs="Arial"/>
              </w:rPr>
            </w:pPr>
          </w:p>
        </w:tc>
        <w:tc>
          <w:tcPr>
            <w:tcW w:w="2561" w:type="dxa"/>
            <w:tcBorders>
              <w:top w:val="single" w:sz="4" w:space="0" w:color="auto"/>
              <w:left w:val="single" w:sz="4" w:space="0" w:color="auto"/>
              <w:bottom w:val="single" w:sz="4" w:space="0" w:color="auto"/>
              <w:right w:val="single" w:sz="4" w:space="0" w:color="auto"/>
            </w:tcBorders>
            <w:shd w:val="clear" w:color="auto" w:fill="000000" w:themeFill="text1"/>
          </w:tcPr>
          <w:p w14:paraId="4BEEA86F" w14:textId="77777777" w:rsidR="000A4D91" w:rsidRDefault="000A4D91" w:rsidP="005563C5">
            <w:pPr>
              <w:rPr>
                <w:rFonts w:ascii="Arial" w:hAnsi="Arial" w:cs="Arial"/>
              </w:rPr>
            </w:pPr>
          </w:p>
        </w:tc>
      </w:tr>
      <w:tr w:rsidR="000A4D91" w14:paraId="29B4B54A"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7D47B4AD" w14:textId="77777777" w:rsidR="000A4D91" w:rsidRDefault="000A4D91" w:rsidP="005563C5">
            <w:pPr>
              <w:rPr>
                <w:rFonts w:ascii="Arial" w:hAnsi="Arial" w:cs="Arial"/>
                <w:b/>
              </w:rPr>
            </w:pPr>
            <w:r>
              <w:rPr>
                <w:rFonts w:ascii="Arial" w:hAnsi="Arial" w:cs="Arial"/>
              </w:rPr>
              <w:t>Jill Johnson</w:t>
            </w:r>
          </w:p>
        </w:tc>
        <w:tc>
          <w:tcPr>
            <w:tcW w:w="4308" w:type="dxa"/>
            <w:tcBorders>
              <w:top w:val="single" w:sz="4" w:space="0" w:color="auto"/>
              <w:left w:val="single" w:sz="4" w:space="0" w:color="auto"/>
              <w:bottom w:val="single" w:sz="4" w:space="0" w:color="auto"/>
              <w:right w:val="single" w:sz="4" w:space="0" w:color="auto"/>
            </w:tcBorders>
            <w:hideMark/>
          </w:tcPr>
          <w:p w14:paraId="42EB5505" w14:textId="77777777" w:rsidR="000A4D91" w:rsidRDefault="000A4D91" w:rsidP="005563C5">
            <w:pPr>
              <w:rPr>
                <w:rFonts w:ascii="Arial" w:hAnsi="Arial" w:cs="Arial"/>
              </w:rPr>
            </w:pPr>
            <w:r>
              <w:rPr>
                <w:rFonts w:ascii="Arial" w:hAnsi="Arial" w:cs="Arial"/>
              </w:rPr>
              <w:t>U.S. Forest Service</w:t>
            </w:r>
          </w:p>
        </w:tc>
        <w:tc>
          <w:tcPr>
            <w:tcW w:w="2561" w:type="dxa"/>
            <w:tcBorders>
              <w:top w:val="single" w:sz="4" w:space="0" w:color="auto"/>
              <w:left w:val="single" w:sz="4" w:space="0" w:color="auto"/>
              <w:bottom w:val="single" w:sz="4" w:space="0" w:color="auto"/>
              <w:right w:val="single" w:sz="4" w:space="0" w:color="auto"/>
            </w:tcBorders>
          </w:tcPr>
          <w:p w14:paraId="59298A8A" w14:textId="77777777" w:rsidR="000A4D91" w:rsidRDefault="000A4D91" w:rsidP="005563C5">
            <w:pPr>
              <w:rPr>
                <w:rFonts w:ascii="Arial" w:hAnsi="Arial" w:cs="Arial"/>
              </w:rPr>
            </w:pPr>
          </w:p>
        </w:tc>
      </w:tr>
      <w:tr w:rsidR="000A4D91" w14:paraId="59B54AB3"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149B939B" w14:textId="77777777" w:rsidR="000A4D91" w:rsidRDefault="000A4D91" w:rsidP="005563C5">
            <w:pPr>
              <w:rPr>
                <w:rFonts w:ascii="Arial" w:hAnsi="Arial" w:cs="Arial"/>
              </w:rPr>
            </w:pPr>
            <w:r>
              <w:rPr>
                <w:rFonts w:ascii="Arial" w:hAnsi="Arial" w:cs="Arial"/>
              </w:rPr>
              <w:t>Valerie McClannahan</w:t>
            </w:r>
          </w:p>
        </w:tc>
        <w:tc>
          <w:tcPr>
            <w:tcW w:w="4308" w:type="dxa"/>
            <w:tcBorders>
              <w:top w:val="single" w:sz="4" w:space="0" w:color="auto"/>
              <w:left w:val="single" w:sz="4" w:space="0" w:color="auto"/>
              <w:bottom w:val="single" w:sz="4" w:space="0" w:color="auto"/>
              <w:right w:val="single" w:sz="4" w:space="0" w:color="auto"/>
            </w:tcBorders>
            <w:hideMark/>
          </w:tcPr>
          <w:p w14:paraId="2F7A4BDF" w14:textId="77777777" w:rsidR="000A4D91" w:rsidRDefault="000A4D91" w:rsidP="005563C5">
            <w:pPr>
              <w:rPr>
                <w:rFonts w:ascii="Arial" w:hAnsi="Arial" w:cs="Arial"/>
              </w:rPr>
            </w:pPr>
            <w:r>
              <w:rPr>
                <w:rFonts w:ascii="Arial" w:hAnsi="Arial" w:cs="Arial"/>
              </w:rPr>
              <w:t>MN DNR</w:t>
            </w:r>
          </w:p>
        </w:tc>
        <w:tc>
          <w:tcPr>
            <w:tcW w:w="2561" w:type="dxa"/>
            <w:tcBorders>
              <w:top w:val="single" w:sz="4" w:space="0" w:color="auto"/>
              <w:left w:val="single" w:sz="4" w:space="0" w:color="auto"/>
              <w:bottom w:val="single" w:sz="4" w:space="0" w:color="auto"/>
              <w:right w:val="single" w:sz="4" w:space="0" w:color="auto"/>
            </w:tcBorders>
            <w:hideMark/>
          </w:tcPr>
          <w:p w14:paraId="01BD6416" w14:textId="1F6BB2DF" w:rsidR="000A4D91" w:rsidRDefault="00C75C06" w:rsidP="005563C5">
            <w:pPr>
              <w:rPr>
                <w:rFonts w:ascii="Arial" w:hAnsi="Arial" w:cs="Arial"/>
              </w:rPr>
            </w:pPr>
            <w:r>
              <w:rPr>
                <w:rFonts w:ascii="Arial" w:hAnsi="Arial" w:cs="Arial"/>
              </w:rPr>
              <w:t>X</w:t>
            </w:r>
          </w:p>
        </w:tc>
      </w:tr>
      <w:tr w:rsidR="000A4D91" w14:paraId="73E149ED"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1AFFA367" w14:textId="77777777" w:rsidR="000A4D91" w:rsidRDefault="000A4D91" w:rsidP="005563C5">
            <w:pPr>
              <w:rPr>
                <w:rFonts w:ascii="Arial" w:hAnsi="Arial" w:cs="Arial"/>
              </w:rPr>
            </w:pPr>
            <w:r>
              <w:rPr>
                <w:rFonts w:ascii="Arial" w:hAnsi="Arial" w:cs="Arial"/>
              </w:rPr>
              <w:t>Ken Simons</w:t>
            </w:r>
          </w:p>
        </w:tc>
        <w:tc>
          <w:tcPr>
            <w:tcW w:w="4308" w:type="dxa"/>
            <w:tcBorders>
              <w:top w:val="single" w:sz="4" w:space="0" w:color="auto"/>
              <w:left w:val="single" w:sz="4" w:space="0" w:color="auto"/>
              <w:bottom w:val="single" w:sz="4" w:space="0" w:color="auto"/>
              <w:right w:val="single" w:sz="4" w:space="0" w:color="auto"/>
            </w:tcBorders>
            <w:hideMark/>
          </w:tcPr>
          <w:p w14:paraId="5C2C5FE3" w14:textId="77777777" w:rsidR="000A4D91" w:rsidRDefault="000A4D91" w:rsidP="005563C5">
            <w:pPr>
              <w:rPr>
                <w:rFonts w:ascii="Arial" w:hAnsi="Arial" w:cs="Arial"/>
              </w:rPr>
            </w:pPr>
            <w:r>
              <w:rPr>
                <w:rFonts w:ascii="Arial" w:hAnsi="Arial" w:cs="Arial"/>
              </w:rPr>
              <w:t>Parliamentarian</w:t>
            </w:r>
          </w:p>
        </w:tc>
        <w:tc>
          <w:tcPr>
            <w:tcW w:w="2561" w:type="dxa"/>
            <w:tcBorders>
              <w:top w:val="single" w:sz="4" w:space="0" w:color="auto"/>
              <w:left w:val="single" w:sz="4" w:space="0" w:color="auto"/>
              <w:bottom w:val="single" w:sz="4" w:space="0" w:color="auto"/>
              <w:right w:val="single" w:sz="4" w:space="0" w:color="auto"/>
            </w:tcBorders>
            <w:hideMark/>
          </w:tcPr>
          <w:p w14:paraId="2D676D85" w14:textId="77777777" w:rsidR="000A4D91" w:rsidRDefault="000A4D91" w:rsidP="005563C5">
            <w:pPr>
              <w:rPr>
                <w:rFonts w:ascii="Arial" w:hAnsi="Arial" w:cs="Arial"/>
              </w:rPr>
            </w:pPr>
          </w:p>
        </w:tc>
      </w:tr>
      <w:tr w:rsidR="000A4D91" w14:paraId="5BA6EC1D" w14:textId="77777777" w:rsidTr="005563C5">
        <w:trPr>
          <w:trHeight w:val="270"/>
        </w:trPr>
        <w:tc>
          <w:tcPr>
            <w:tcW w:w="4223" w:type="dxa"/>
            <w:tcBorders>
              <w:top w:val="single" w:sz="4" w:space="0" w:color="auto"/>
              <w:left w:val="single" w:sz="4" w:space="0" w:color="auto"/>
              <w:bottom w:val="single" w:sz="4" w:space="0" w:color="auto"/>
              <w:right w:val="single" w:sz="4" w:space="0" w:color="auto"/>
            </w:tcBorders>
            <w:hideMark/>
          </w:tcPr>
          <w:p w14:paraId="24DDF54C" w14:textId="77777777" w:rsidR="000A4D91" w:rsidRDefault="000A4D91" w:rsidP="005563C5">
            <w:pPr>
              <w:rPr>
                <w:rFonts w:ascii="Arial" w:hAnsi="Arial" w:cs="Arial"/>
              </w:rPr>
            </w:pPr>
            <w:r>
              <w:rPr>
                <w:rFonts w:ascii="Arial" w:hAnsi="Arial" w:cs="Arial"/>
              </w:rPr>
              <w:t>Ryan Murphy</w:t>
            </w:r>
          </w:p>
        </w:tc>
        <w:tc>
          <w:tcPr>
            <w:tcW w:w="4308" w:type="dxa"/>
            <w:tcBorders>
              <w:top w:val="single" w:sz="4" w:space="0" w:color="auto"/>
              <w:left w:val="single" w:sz="4" w:space="0" w:color="auto"/>
              <w:bottom w:val="single" w:sz="4" w:space="0" w:color="auto"/>
              <w:right w:val="single" w:sz="4" w:space="0" w:color="auto"/>
            </w:tcBorders>
            <w:hideMark/>
          </w:tcPr>
          <w:p w14:paraId="7218232C" w14:textId="77777777" w:rsidR="000A4D91" w:rsidRDefault="000A4D91" w:rsidP="005563C5">
            <w:pPr>
              <w:rPr>
                <w:rFonts w:ascii="Arial" w:hAnsi="Arial" w:cs="Arial"/>
              </w:rPr>
            </w:pPr>
            <w:r>
              <w:rPr>
                <w:rFonts w:ascii="Arial" w:hAnsi="Arial" w:cs="Arial"/>
              </w:rPr>
              <w:t>University of Minnesota</w:t>
            </w:r>
          </w:p>
        </w:tc>
        <w:tc>
          <w:tcPr>
            <w:tcW w:w="2561" w:type="dxa"/>
            <w:tcBorders>
              <w:top w:val="single" w:sz="4" w:space="0" w:color="auto"/>
              <w:left w:val="single" w:sz="4" w:space="0" w:color="auto"/>
              <w:bottom w:val="single" w:sz="4" w:space="0" w:color="auto"/>
              <w:right w:val="single" w:sz="4" w:space="0" w:color="auto"/>
            </w:tcBorders>
            <w:hideMark/>
          </w:tcPr>
          <w:p w14:paraId="230A4287" w14:textId="5360A623" w:rsidR="000A4D91" w:rsidRDefault="00C75C06" w:rsidP="005563C5">
            <w:pPr>
              <w:rPr>
                <w:rFonts w:ascii="Arial" w:hAnsi="Arial" w:cs="Arial"/>
              </w:rPr>
            </w:pPr>
            <w:r>
              <w:rPr>
                <w:rFonts w:ascii="Arial" w:hAnsi="Arial" w:cs="Arial"/>
              </w:rPr>
              <w:t>X</w:t>
            </w:r>
          </w:p>
        </w:tc>
      </w:tr>
      <w:tr w:rsidR="000A4D91" w14:paraId="246E07FE" w14:textId="77777777" w:rsidTr="005563C5">
        <w:trPr>
          <w:trHeight w:val="253"/>
        </w:trPr>
        <w:tc>
          <w:tcPr>
            <w:tcW w:w="4223" w:type="dxa"/>
            <w:tcBorders>
              <w:top w:val="single" w:sz="4" w:space="0" w:color="auto"/>
              <w:left w:val="single" w:sz="4" w:space="0" w:color="auto"/>
              <w:bottom w:val="single" w:sz="4" w:space="0" w:color="auto"/>
              <w:right w:val="single" w:sz="4" w:space="0" w:color="auto"/>
            </w:tcBorders>
            <w:hideMark/>
          </w:tcPr>
          <w:p w14:paraId="2DBD01C8" w14:textId="77777777" w:rsidR="000A4D91" w:rsidRDefault="000A4D91" w:rsidP="005563C5">
            <w:pPr>
              <w:rPr>
                <w:rFonts w:ascii="Arial" w:hAnsi="Arial" w:cs="Arial"/>
              </w:rPr>
            </w:pPr>
            <w:r>
              <w:rPr>
                <w:rFonts w:ascii="Arial" w:hAnsi="Arial" w:cs="Arial"/>
              </w:rPr>
              <w:t>Emma Schultz</w:t>
            </w:r>
          </w:p>
        </w:tc>
        <w:tc>
          <w:tcPr>
            <w:tcW w:w="4308" w:type="dxa"/>
            <w:tcBorders>
              <w:top w:val="single" w:sz="4" w:space="0" w:color="auto"/>
              <w:left w:val="single" w:sz="4" w:space="0" w:color="auto"/>
              <w:bottom w:val="single" w:sz="4" w:space="0" w:color="auto"/>
              <w:right w:val="single" w:sz="4" w:space="0" w:color="auto"/>
            </w:tcBorders>
            <w:hideMark/>
          </w:tcPr>
          <w:p w14:paraId="46FA290D" w14:textId="77777777" w:rsidR="000A4D91" w:rsidRDefault="000A4D91" w:rsidP="005563C5">
            <w:pPr>
              <w:rPr>
                <w:rFonts w:ascii="Arial" w:hAnsi="Arial" w:cs="Arial"/>
              </w:rPr>
            </w:pPr>
            <w:r>
              <w:rPr>
                <w:rFonts w:ascii="Arial" w:hAnsi="Arial" w:cs="Arial"/>
              </w:rPr>
              <w:t>MN DNR</w:t>
            </w:r>
          </w:p>
        </w:tc>
        <w:tc>
          <w:tcPr>
            <w:tcW w:w="2561" w:type="dxa"/>
            <w:tcBorders>
              <w:top w:val="single" w:sz="4" w:space="0" w:color="auto"/>
              <w:left w:val="single" w:sz="4" w:space="0" w:color="auto"/>
              <w:bottom w:val="single" w:sz="4" w:space="0" w:color="auto"/>
              <w:right w:val="single" w:sz="4" w:space="0" w:color="auto"/>
            </w:tcBorders>
          </w:tcPr>
          <w:p w14:paraId="0605B7EF" w14:textId="77777777" w:rsidR="000A4D91" w:rsidRDefault="000A4D91" w:rsidP="005563C5">
            <w:pPr>
              <w:rPr>
                <w:rFonts w:ascii="Arial" w:hAnsi="Arial" w:cs="Arial"/>
              </w:rPr>
            </w:pPr>
          </w:p>
        </w:tc>
      </w:tr>
      <w:tr w:rsidR="000A4D91" w14:paraId="68DB4E5D" w14:textId="77777777" w:rsidTr="005563C5">
        <w:trPr>
          <w:trHeight w:val="253"/>
        </w:trPr>
        <w:tc>
          <w:tcPr>
            <w:tcW w:w="4223" w:type="dxa"/>
            <w:tcBorders>
              <w:top w:val="single" w:sz="4" w:space="0" w:color="auto"/>
              <w:left w:val="single" w:sz="4" w:space="0" w:color="auto"/>
              <w:bottom w:val="single" w:sz="4" w:space="0" w:color="auto"/>
              <w:right w:val="single" w:sz="4" w:space="0" w:color="auto"/>
            </w:tcBorders>
            <w:hideMark/>
          </w:tcPr>
          <w:p w14:paraId="2C356FA5" w14:textId="228B8E82" w:rsidR="000A4D91" w:rsidRDefault="000A4D91" w:rsidP="005563C5">
            <w:pPr>
              <w:rPr>
                <w:rFonts w:ascii="Arial" w:hAnsi="Arial" w:cs="Arial"/>
              </w:rPr>
            </w:pPr>
            <w:r>
              <w:rPr>
                <w:rFonts w:ascii="Arial" w:hAnsi="Arial" w:cs="Arial"/>
              </w:rPr>
              <w:t>Molly Codding</w:t>
            </w:r>
          </w:p>
        </w:tc>
        <w:tc>
          <w:tcPr>
            <w:tcW w:w="4308" w:type="dxa"/>
            <w:tcBorders>
              <w:top w:val="single" w:sz="4" w:space="0" w:color="auto"/>
              <w:left w:val="single" w:sz="4" w:space="0" w:color="auto"/>
              <w:bottom w:val="single" w:sz="4" w:space="0" w:color="auto"/>
              <w:right w:val="single" w:sz="4" w:space="0" w:color="auto"/>
            </w:tcBorders>
            <w:hideMark/>
          </w:tcPr>
          <w:p w14:paraId="1908D4A7" w14:textId="43598252" w:rsidR="000A4D91" w:rsidRDefault="000A4D91" w:rsidP="005563C5">
            <w:pPr>
              <w:rPr>
                <w:rFonts w:ascii="Arial" w:hAnsi="Arial" w:cs="Arial"/>
              </w:rPr>
            </w:pPr>
            <w:r>
              <w:rPr>
                <w:rFonts w:ascii="Arial" w:hAnsi="Arial" w:cs="Arial"/>
              </w:rPr>
              <w:t>MN DNR</w:t>
            </w:r>
          </w:p>
        </w:tc>
        <w:tc>
          <w:tcPr>
            <w:tcW w:w="2561" w:type="dxa"/>
            <w:tcBorders>
              <w:top w:val="single" w:sz="4" w:space="0" w:color="auto"/>
              <w:left w:val="single" w:sz="4" w:space="0" w:color="auto"/>
              <w:bottom w:val="single" w:sz="4" w:space="0" w:color="auto"/>
              <w:right w:val="single" w:sz="4" w:space="0" w:color="auto"/>
            </w:tcBorders>
            <w:hideMark/>
          </w:tcPr>
          <w:p w14:paraId="02D2B7A1" w14:textId="699BF750" w:rsidR="000A4D91" w:rsidRDefault="00C75C06" w:rsidP="005563C5">
            <w:pPr>
              <w:rPr>
                <w:rFonts w:ascii="Arial" w:hAnsi="Arial" w:cs="Arial"/>
              </w:rPr>
            </w:pPr>
            <w:r>
              <w:rPr>
                <w:rFonts w:ascii="Arial" w:hAnsi="Arial" w:cs="Arial"/>
              </w:rPr>
              <w:t>X</w:t>
            </w:r>
          </w:p>
        </w:tc>
      </w:tr>
    </w:tbl>
    <w:p w14:paraId="77BD295D" w14:textId="798750FD" w:rsidR="00BE33B9" w:rsidRDefault="000A4D91" w:rsidP="000A4D91">
      <w:pPr>
        <w:spacing w:line="360" w:lineRule="auto"/>
        <w:ind w:left="4320"/>
      </w:pPr>
      <w:r>
        <w:lastRenderedPageBreak/>
        <w:t xml:space="preserve">   </w:t>
      </w:r>
      <w:r w:rsidR="00BE33B9">
        <w:rPr>
          <w:noProof/>
        </w:rPr>
        <w:drawing>
          <wp:inline distT="0" distB="0" distL="0" distR="0" wp14:anchorId="4ED1B64C" wp14:editId="5E4B5AB3">
            <wp:extent cx="1047750" cy="1047750"/>
            <wp:effectExtent l="0" t="0" r="0" b="0"/>
            <wp:docPr id="1" name="Picture 1" descr="MNS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2EE8CD1F" w14:textId="77777777" w:rsidR="00BE33B9" w:rsidRDefault="00BE33B9" w:rsidP="00BE33B9">
      <w:pPr>
        <w:spacing w:line="360" w:lineRule="auto"/>
        <w:jc w:val="center"/>
        <w:rPr>
          <w:sz w:val="36"/>
          <w:szCs w:val="36"/>
        </w:rPr>
      </w:pPr>
      <w:r>
        <w:rPr>
          <w:sz w:val="36"/>
          <w:szCs w:val="36"/>
        </w:rPr>
        <w:t>Board of Directors</w:t>
      </w:r>
    </w:p>
    <w:p w14:paraId="3411ED50" w14:textId="77777777" w:rsidR="00BE33B9" w:rsidRDefault="00BE33B9" w:rsidP="00BE33B9">
      <w:pPr>
        <w:pBdr>
          <w:bottom w:val="single" w:sz="12" w:space="0" w:color="808080"/>
        </w:pBdr>
        <w:spacing w:line="360" w:lineRule="auto"/>
        <w:jc w:val="center"/>
        <w:rPr>
          <w:sz w:val="36"/>
          <w:szCs w:val="36"/>
        </w:rPr>
      </w:pPr>
      <w:smartTag w:uri="urn:schemas-microsoft-com:office:smarttags" w:element="State">
        <w:smartTag w:uri="urn:schemas-microsoft-com:office:smarttags" w:element="place">
          <w:r>
            <w:rPr>
              <w:sz w:val="36"/>
              <w:szCs w:val="36"/>
            </w:rPr>
            <w:t>Minnesota</w:t>
          </w:r>
        </w:smartTag>
      </w:smartTag>
      <w:r>
        <w:rPr>
          <w:sz w:val="36"/>
          <w:szCs w:val="36"/>
        </w:rPr>
        <w:t xml:space="preserve"> Shade Tree Advisory Committee</w:t>
      </w:r>
    </w:p>
    <w:p w14:paraId="2EC9E1BE" w14:textId="77777777" w:rsidR="00BE33B9" w:rsidRDefault="00BE33B9" w:rsidP="00C65BC2">
      <w:pPr>
        <w:jc w:val="center"/>
        <w:rPr>
          <w:sz w:val="36"/>
          <w:szCs w:val="36"/>
        </w:rPr>
      </w:pPr>
      <w:r>
        <w:rPr>
          <w:sz w:val="36"/>
          <w:szCs w:val="36"/>
        </w:rPr>
        <w:t>Meeting Agenda</w:t>
      </w:r>
    </w:p>
    <w:p w14:paraId="11E5FB09" w14:textId="77777777" w:rsidR="00BE33B9" w:rsidRDefault="00BE33B9" w:rsidP="00BE33B9">
      <w:pPr>
        <w:jc w:val="center"/>
        <w:rPr>
          <w:sz w:val="36"/>
          <w:szCs w:val="36"/>
        </w:rPr>
      </w:pPr>
    </w:p>
    <w:tbl>
      <w:tblPr>
        <w:tblW w:w="0" w:type="auto"/>
        <w:tblInd w:w="100" w:type="dxa"/>
        <w:tblLook w:val="0000" w:firstRow="0" w:lastRow="0" w:firstColumn="0" w:lastColumn="0" w:noHBand="0" w:noVBand="0"/>
      </w:tblPr>
      <w:tblGrid>
        <w:gridCol w:w="5392"/>
        <w:gridCol w:w="5062"/>
      </w:tblGrid>
      <w:tr w:rsidR="00BE33B9" w14:paraId="5BC6473A" w14:textId="77777777" w:rsidTr="0035374A">
        <w:trPr>
          <w:trHeight w:val="2774"/>
        </w:trPr>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DC46E9" w14:textId="7A5E76A0" w:rsidR="00BE33B9" w:rsidRDefault="00BE33B9" w:rsidP="003D46E2">
            <w:r>
              <w:rPr>
                <w:b/>
                <w:bCs/>
              </w:rPr>
              <w:t>Date:</w:t>
            </w:r>
            <w:r w:rsidR="003C32E3">
              <w:t xml:space="preserve">  </w:t>
            </w:r>
            <w:r w:rsidR="003C32E3" w:rsidRPr="0020217E">
              <w:rPr>
                <w:sz w:val="28"/>
                <w:szCs w:val="28"/>
              </w:rPr>
              <w:t xml:space="preserve">Thursday, </w:t>
            </w:r>
            <w:r w:rsidR="00125291" w:rsidRPr="0020217E">
              <w:rPr>
                <w:sz w:val="28"/>
                <w:szCs w:val="28"/>
              </w:rPr>
              <w:t xml:space="preserve">June </w:t>
            </w:r>
            <w:r w:rsidR="00255673">
              <w:rPr>
                <w:sz w:val="28"/>
                <w:szCs w:val="28"/>
              </w:rPr>
              <w:t>30</w:t>
            </w:r>
            <w:r w:rsidR="0045279D" w:rsidRPr="0020217E">
              <w:rPr>
                <w:sz w:val="28"/>
                <w:szCs w:val="28"/>
              </w:rPr>
              <w:t>, 202</w:t>
            </w:r>
            <w:r w:rsidR="002B4FE0" w:rsidRPr="0020217E">
              <w:rPr>
                <w:sz w:val="28"/>
                <w:szCs w:val="28"/>
              </w:rPr>
              <w:t>2</w:t>
            </w:r>
          </w:p>
          <w:p w14:paraId="23992CCB" w14:textId="454C4153" w:rsidR="00BE33B9" w:rsidRDefault="00BE33B9" w:rsidP="003D46E2">
            <w:pPr>
              <w:rPr>
                <w:b/>
                <w:bCs/>
              </w:rPr>
            </w:pPr>
            <w:r>
              <w:rPr>
                <w:b/>
                <w:bCs/>
              </w:rPr>
              <w:t>Time</w:t>
            </w:r>
            <w:r w:rsidRPr="00F21B87">
              <w:t xml:space="preserve">:  </w:t>
            </w:r>
            <w:r w:rsidR="00A61083">
              <w:t>8</w:t>
            </w:r>
            <w:r w:rsidR="00CB6C49" w:rsidRPr="00F21B87">
              <w:t xml:space="preserve">:00 – </w:t>
            </w:r>
            <w:r w:rsidR="00A61083">
              <w:t>10:30</w:t>
            </w:r>
            <w:r w:rsidRPr="00F21B87">
              <w:t xml:space="preserve"> </w:t>
            </w:r>
            <w:r w:rsidR="00C32BB7">
              <w:t>a</w:t>
            </w:r>
            <w:r w:rsidRPr="00F21B87">
              <w:t>m</w:t>
            </w:r>
            <w:r>
              <w:rPr>
                <w:bCs/>
              </w:rPr>
              <w:t xml:space="preserve"> </w:t>
            </w:r>
          </w:p>
          <w:p w14:paraId="46581A8C" w14:textId="1E2A14C9" w:rsidR="00BE33B9" w:rsidRDefault="00BE33B9" w:rsidP="0025224E">
            <w:pPr>
              <w:rPr>
                <w:i/>
              </w:rPr>
            </w:pPr>
            <w:r>
              <w:rPr>
                <w:b/>
                <w:bCs/>
              </w:rPr>
              <w:t>Location:</w:t>
            </w:r>
            <w:r w:rsidR="00640BC4">
              <w:rPr>
                <w:b/>
                <w:bCs/>
              </w:rPr>
              <w:t xml:space="preserve"> </w:t>
            </w:r>
            <w:r w:rsidR="00640BC4" w:rsidRPr="00BC6F10">
              <w:t xml:space="preserve">Tree Trust </w:t>
            </w:r>
            <w:r w:rsidR="00AB3218" w:rsidRPr="00BC6F10">
              <w:t xml:space="preserve">Redwood </w:t>
            </w:r>
            <w:r w:rsidR="00B567FC" w:rsidRPr="00BC6F10">
              <w:t>Room, 1419 Energy Park Drive, St. Paul/</w:t>
            </w:r>
            <w:r w:rsidR="00F21B87" w:rsidRPr="00BC6F10">
              <w:t>Zoom link</w:t>
            </w:r>
          </w:p>
          <w:p w14:paraId="3CFF4C8B" w14:textId="77777777" w:rsidR="00442B3A" w:rsidRPr="00442B3A" w:rsidRDefault="00442B3A" w:rsidP="0025224E">
            <w:pPr>
              <w:rPr>
                <w:b/>
              </w:rPr>
            </w:pPr>
            <w:r>
              <w:rPr>
                <w:b/>
              </w:rPr>
              <w:t xml:space="preserve">Dial In: </w:t>
            </w:r>
          </w:p>
          <w:p w14:paraId="2928489D" w14:textId="35E30942" w:rsidR="00BE33B9" w:rsidRPr="00097570" w:rsidRDefault="00BE33B9" w:rsidP="003D46E2">
            <w:r>
              <w:rPr>
                <w:b/>
                <w:bCs/>
              </w:rPr>
              <w:t>Before meeting</w:t>
            </w:r>
            <w:r>
              <w:t>: Review agenda</w:t>
            </w:r>
            <w:r w:rsidR="003C32E3">
              <w:t xml:space="preserve"> and associated reports</w:t>
            </w:r>
            <w:r w:rsidR="00F9683D">
              <w:t>.</w:t>
            </w:r>
            <w:r>
              <w:t xml:space="preserve"> For questions, contact Lisa Loots, DNR Forestry </w:t>
            </w:r>
            <w:hyperlink r:id="rId11" w:history="1">
              <w:r w:rsidRPr="000E66F8">
                <w:rPr>
                  <w:rStyle w:val="Hyperlink"/>
                </w:rPr>
                <w:t>lisa.loots@state.mn.us</w:t>
              </w:r>
            </w:hyperlink>
            <w:r>
              <w:t xml:space="preserve"> </w:t>
            </w:r>
          </w:p>
          <w:p w14:paraId="097679E4" w14:textId="77777777" w:rsidR="00BE33B9" w:rsidRDefault="00BE33B9" w:rsidP="003D46E2">
            <w:r>
              <w:rPr>
                <w:b/>
                <w:bCs/>
              </w:rPr>
              <w:t>Contact</w:t>
            </w:r>
            <w:r>
              <w:t xml:space="preserve">:  Karen Zumach, President; 952-767-3886, </w:t>
            </w:r>
            <w:hyperlink r:id="rId12" w:tooltip="blocked::mailto:karenz@treetrust.org" w:history="1">
              <w:r w:rsidRPr="00B567FC">
                <w:rPr>
                  <w:rStyle w:val="Hyperlink"/>
                  <w:color w:val="000000"/>
                  <w:sz w:val="20"/>
                  <w:szCs w:val="20"/>
                </w:rPr>
                <w:t>karenz@treetrust.org</w:t>
              </w:r>
            </w:hyperlink>
            <w:r w:rsidRPr="00B567FC">
              <w:rPr>
                <w:rFonts w:ascii="Verdana" w:hAnsi="Verdana"/>
                <w:sz w:val="20"/>
                <w:szCs w:val="20"/>
                <w:u w:val="single"/>
              </w:rPr>
              <w:t xml:space="preserve"> </w:t>
            </w:r>
          </w:p>
          <w:p w14:paraId="212EE4EA" w14:textId="77777777" w:rsidR="00BE33B9" w:rsidRPr="00097570" w:rsidRDefault="00BE33B9" w:rsidP="003D46E2">
            <w:pPr>
              <w:rPr>
                <w:i/>
                <w:sz w:val="22"/>
                <w:szCs w:val="22"/>
              </w:rPr>
            </w:pPr>
          </w:p>
        </w:tc>
        <w:tc>
          <w:tcPr>
            <w:tcW w:w="5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0AA9E" w14:textId="77777777" w:rsidR="00BE33B9" w:rsidRDefault="00BE33B9" w:rsidP="003D46E2">
            <w:r>
              <w:rPr>
                <w:b/>
                <w:bCs/>
              </w:rPr>
              <w:t xml:space="preserve">Meeting Purpose: </w:t>
            </w:r>
            <w:r>
              <w:t>Governance of</w:t>
            </w:r>
          </w:p>
          <w:p w14:paraId="5D6E3F6C" w14:textId="77777777" w:rsidR="00BE33B9" w:rsidRDefault="00BE33B9" w:rsidP="003D46E2">
            <w:proofErr w:type="spellStart"/>
            <w:r>
              <w:t>MnSTAC</w:t>
            </w:r>
            <w:proofErr w:type="spellEnd"/>
            <w:r>
              <w:t xml:space="preserve"> including advising the president, organizing sub-committees, and approving reports, </w:t>
            </w:r>
            <w:proofErr w:type="gramStart"/>
            <w:r>
              <w:t>studies</w:t>
            </w:r>
            <w:proofErr w:type="gramEnd"/>
            <w:r>
              <w:t xml:space="preserve"> and position papers.</w:t>
            </w:r>
          </w:p>
          <w:p w14:paraId="6983EBC5" w14:textId="77777777" w:rsidR="00BE33B9" w:rsidRDefault="00BE33B9" w:rsidP="003D46E2"/>
          <w:p w14:paraId="04F8E718" w14:textId="77777777" w:rsidR="00BE33B9" w:rsidRDefault="003C32E3" w:rsidP="003C32E3">
            <w:r>
              <w:rPr>
                <w:b/>
                <w:bCs/>
              </w:rPr>
              <w:t xml:space="preserve">Our mission: </w:t>
            </w:r>
            <w:r>
              <w:rPr>
                <w:rStyle w:val="Emphasis"/>
                <w:rFonts w:ascii="Arial" w:hAnsi="Arial" w:cs="Arial"/>
                <w:color w:val="827762"/>
                <w:sz w:val="20"/>
                <w:szCs w:val="20"/>
              </w:rPr>
              <w:t>To be the leading advocate for Minnesota’s community forests and to empower and educate Minnesota’s citizens to maximize the coverage, health, quality, function, and future of our community forests. </w:t>
            </w:r>
          </w:p>
        </w:tc>
      </w:tr>
    </w:tbl>
    <w:p w14:paraId="60A76F29" w14:textId="77777777" w:rsidR="00BE33B9" w:rsidRDefault="00BE33B9" w:rsidP="00BE33B9"/>
    <w:p w14:paraId="126051BD" w14:textId="16A8E6C8" w:rsidR="00BE33B9" w:rsidRPr="00E24436" w:rsidRDefault="00A375D3" w:rsidP="00BE33B9">
      <w:pPr>
        <w:numPr>
          <w:ilvl w:val="0"/>
          <w:numId w:val="1"/>
        </w:numPr>
        <w:tabs>
          <w:tab w:val="num" w:pos="720"/>
        </w:tabs>
        <w:rPr>
          <w:u w:val="single"/>
        </w:rPr>
      </w:pPr>
      <w:r w:rsidRPr="00E24436">
        <w:rPr>
          <w:u w:val="single"/>
        </w:rPr>
        <w:t>Call to Order &amp; Welcome</w:t>
      </w:r>
      <w:r w:rsidR="000D5741" w:rsidRPr="00E24436">
        <w:rPr>
          <w:u w:val="single"/>
        </w:rPr>
        <w:t xml:space="preserve"> and Roll Call:</w:t>
      </w:r>
      <w:r w:rsidR="0045279D" w:rsidRPr="00E24436">
        <w:rPr>
          <w:u w:val="single"/>
        </w:rPr>
        <w:t xml:space="preserve"> </w:t>
      </w:r>
      <w:r w:rsidR="00BE33B9" w:rsidRPr="00E24436">
        <w:rPr>
          <w:u w:val="single"/>
        </w:rPr>
        <w:t>President Karen Zumach</w:t>
      </w:r>
      <w:r w:rsidR="007C4726" w:rsidRPr="00E24436">
        <w:rPr>
          <w:u w:val="single"/>
        </w:rPr>
        <w:t xml:space="preserve"> </w:t>
      </w:r>
      <w:r w:rsidR="000D5741" w:rsidRPr="00E24436">
        <w:rPr>
          <w:u w:val="single"/>
        </w:rPr>
        <w:t>(5</w:t>
      </w:r>
      <w:r w:rsidR="008E3F3C" w:rsidRPr="00E24436">
        <w:rPr>
          <w:u w:val="single"/>
        </w:rPr>
        <w:t xml:space="preserve"> minutes)</w:t>
      </w:r>
      <w:r w:rsidR="00E24436">
        <w:rPr>
          <w:u w:val="single"/>
        </w:rPr>
        <w:t>:</w:t>
      </w:r>
    </w:p>
    <w:p w14:paraId="43D2F880" w14:textId="0A1F7766" w:rsidR="00755226" w:rsidRPr="00E24436" w:rsidRDefault="00755226" w:rsidP="00755226">
      <w:pPr>
        <w:tabs>
          <w:tab w:val="num" w:pos="720"/>
        </w:tabs>
        <w:ind w:left="720"/>
      </w:pPr>
      <w:r w:rsidRPr="00E24436">
        <w:t>Meeting started at 8:</w:t>
      </w:r>
      <w:r w:rsidR="004C352E" w:rsidRPr="00E24436">
        <w:t>07</w:t>
      </w:r>
      <w:r w:rsidR="004D5633" w:rsidRPr="00E24436">
        <w:t>am</w:t>
      </w:r>
      <w:r w:rsidR="00E24436">
        <w:t>.</w:t>
      </w:r>
    </w:p>
    <w:p w14:paraId="142C6AF9" w14:textId="77777777" w:rsidR="00BE33B9" w:rsidRDefault="00BE33B9" w:rsidP="00BE33B9">
      <w:pPr>
        <w:ind w:left="360"/>
      </w:pPr>
    </w:p>
    <w:p w14:paraId="0710857D" w14:textId="66278F14" w:rsidR="00BE33B9" w:rsidRPr="00E24436" w:rsidRDefault="00BE33B9" w:rsidP="00BE33B9">
      <w:pPr>
        <w:numPr>
          <w:ilvl w:val="0"/>
          <w:numId w:val="1"/>
        </w:numPr>
        <w:tabs>
          <w:tab w:val="num" w:pos="720"/>
        </w:tabs>
        <w:rPr>
          <w:u w:val="single"/>
        </w:rPr>
      </w:pPr>
      <w:r w:rsidRPr="00E24436">
        <w:rPr>
          <w:u w:val="single"/>
        </w:rPr>
        <w:t>Adopt Agenda (Additions/Corrections/Deletions)</w:t>
      </w:r>
      <w:r w:rsidR="008E3F3C" w:rsidRPr="00E24436">
        <w:rPr>
          <w:u w:val="single"/>
        </w:rPr>
        <w:t xml:space="preserve"> (5 minutes)</w:t>
      </w:r>
      <w:r w:rsidR="00E24436">
        <w:rPr>
          <w:u w:val="single"/>
        </w:rPr>
        <w:t>:</w:t>
      </w:r>
    </w:p>
    <w:p w14:paraId="5680A6B9" w14:textId="468ECC35" w:rsidR="004D5633" w:rsidRPr="00BC6F10" w:rsidRDefault="004D5633" w:rsidP="004D5633">
      <w:pPr>
        <w:tabs>
          <w:tab w:val="num" w:pos="720"/>
        </w:tabs>
        <w:ind w:left="720"/>
      </w:pPr>
      <w:r w:rsidRPr="00BC6F10">
        <w:t>No additions or changes. Mike M</w:t>
      </w:r>
      <w:r w:rsidR="00BC6F10" w:rsidRPr="00BC6F10">
        <w:t xml:space="preserve">cNamara made a motion to </w:t>
      </w:r>
      <w:r w:rsidR="00BC6F10">
        <w:t>adopt the agenda</w:t>
      </w:r>
      <w:r w:rsidR="00BC6F10" w:rsidRPr="00BC6F10">
        <w:t xml:space="preserve">. </w:t>
      </w:r>
      <w:r w:rsidRPr="00BC6F10">
        <w:t>Craig</w:t>
      </w:r>
      <w:r w:rsidR="00BC6F10" w:rsidRPr="00BC6F10">
        <w:t xml:space="preserve"> Johnson seconded that motion. </w:t>
      </w:r>
      <w:r w:rsidR="00BC6F10" w:rsidRPr="00BC6F10">
        <w:rPr>
          <w:b/>
          <w:bCs/>
        </w:rPr>
        <w:t>Motion</w:t>
      </w:r>
      <w:r w:rsidRPr="00BC6F10">
        <w:rPr>
          <w:b/>
          <w:bCs/>
        </w:rPr>
        <w:t xml:space="preserve"> Approved.</w:t>
      </w:r>
    </w:p>
    <w:p w14:paraId="1FDDB446" w14:textId="77777777" w:rsidR="00BE33B9" w:rsidRDefault="00BE33B9" w:rsidP="00BE33B9">
      <w:pPr>
        <w:ind w:left="360"/>
      </w:pPr>
    </w:p>
    <w:p w14:paraId="1759AD2F" w14:textId="5FD0BE76" w:rsidR="00BE33B9" w:rsidRPr="00E24436" w:rsidRDefault="00BE33B9" w:rsidP="00BE33B9">
      <w:pPr>
        <w:numPr>
          <w:ilvl w:val="0"/>
          <w:numId w:val="1"/>
        </w:numPr>
        <w:tabs>
          <w:tab w:val="num" w:pos="720"/>
        </w:tabs>
        <w:rPr>
          <w:u w:val="single"/>
        </w:rPr>
      </w:pPr>
      <w:r w:rsidRPr="00E24436">
        <w:rPr>
          <w:u w:val="single"/>
        </w:rPr>
        <w:t>Consent Agenda</w:t>
      </w:r>
      <w:r w:rsidR="00E24436">
        <w:rPr>
          <w:u w:val="single"/>
        </w:rPr>
        <w:t>:</w:t>
      </w:r>
    </w:p>
    <w:p w14:paraId="6655B00D" w14:textId="57B6B164" w:rsidR="00D5133D" w:rsidRPr="004D5633" w:rsidRDefault="00D5133D" w:rsidP="00A12D16">
      <w:pPr>
        <w:pStyle w:val="ListParagraph"/>
        <w:numPr>
          <w:ilvl w:val="1"/>
          <w:numId w:val="1"/>
        </w:numPr>
      </w:pPr>
      <w:r w:rsidRPr="00A12D16">
        <w:rPr>
          <w:color w:val="auto"/>
        </w:rPr>
        <w:t xml:space="preserve">Approve minutes </w:t>
      </w:r>
      <w:r w:rsidR="00943768">
        <w:rPr>
          <w:color w:val="auto"/>
        </w:rPr>
        <w:t>March</w:t>
      </w:r>
      <w:r w:rsidR="0045279D">
        <w:rPr>
          <w:color w:val="auto"/>
        </w:rPr>
        <w:t xml:space="preserve"> </w:t>
      </w:r>
      <w:r w:rsidRPr="00A12D16">
        <w:rPr>
          <w:color w:val="auto"/>
        </w:rPr>
        <w:t>meeting</w:t>
      </w:r>
      <w:r w:rsidR="007C4726">
        <w:rPr>
          <w:color w:val="auto"/>
        </w:rPr>
        <w:t xml:space="preserve"> </w:t>
      </w:r>
      <w:r w:rsidR="008E3F3C">
        <w:rPr>
          <w:color w:val="auto"/>
        </w:rPr>
        <w:t>(5 minutes)</w:t>
      </w:r>
    </w:p>
    <w:p w14:paraId="4D9680F4" w14:textId="7C3C70AD" w:rsidR="00826FA8" w:rsidRPr="00826FA8" w:rsidRDefault="00826FA8" w:rsidP="004D5633">
      <w:pPr>
        <w:pStyle w:val="ListParagraph"/>
        <w:ind w:left="1440"/>
        <w:rPr>
          <w:color w:val="auto"/>
        </w:rPr>
      </w:pPr>
      <w:r>
        <w:rPr>
          <w:color w:val="auto"/>
        </w:rPr>
        <w:t xml:space="preserve">Valerie McClannahan made a motion to approve the minutes. Steve Roos seconded that motion. </w:t>
      </w:r>
    </w:p>
    <w:p w14:paraId="16C01E3A" w14:textId="35BB9D33" w:rsidR="004D5633" w:rsidRPr="00826FA8" w:rsidRDefault="004D5633" w:rsidP="004D5633">
      <w:pPr>
        <w:pStyle w:val="ListParagraph"/>
        <w:ind w:left="1440"/>
        <w:rPr>
          <w:b/>
          <w:bCs/>
        </w:rPr>
      </w:pPr>
      <w:r w:rsidRPr="00826FA8">
        <w:rPr>
          <w:b/>
          <w:bCs/>
          <w:color w:val="auto"/>
        </w:rPr>
        <w:t>Motion approved.</w:t>
      </w:r>
    </w:p>
    <w:p w14:paraId="19B53342" w14:textId="77777777" w:rsidR="00BA2255" w:rsidRPr="00D55A7B" w:rsidRDefault="00BA2255" w:rsidP="00BA2255">
      <w:pPr>
        <w:pStyle w:val="ListParagraph"/>
        <w:ind w:left="1440"/>
      </w:pPr>
    </w:p>
    <w:p w14:paraId="6497DB79" w14:textId="11435997" w:rsidR="00D55A7B" w:rsidRPr="00E24436" w:rsidRDefault="00D55A7B" w:rsidP="00D55A7B">
      <w:pPr>
        <w:pStyle w:val="ListParagraph"/>
        <w:numPr>
          <w:ilvl w:val="0"/>
          <w:numId w:val="1"/>
        </w:numPr>
        <w:rPr>
          <w:u w:val="single"/>
        </w:rPr>
      </w:pPr>
      <w:r w:rsidRPr="00E24436">
        <w:rPr>
          <w:u w:val="single"/>
        </w:rPr>
        <w:t>On-Going/New Business (</w:t>
      </w:r>
      <w:r w:rsidR="00874E7D" w:rsidRPr="00E24436">
        <w:rPr>
          <w:u w:val="single"/>
        </w:rPr>
        <w:t>60</w:t>
      </w:r>
      <w:r w:rsidRPr="00E24436">
        <w:rPr>
          <w:u w:val="single"/>
        </w:rPr>
        <w:t xml:space="preserve"> minutes)</w:t>
      </w:r>
      <w:r w:rsidR="00E24436">
        <w:rPr>
          <w:u w:val="single"/>
        </w:rPr>
        <w:t>:</w:t>
      </w:r>
    </w:p>
    <w:p w14:paraId="30CB9224" w14:textId="21D2E489" w:rsidR="00D55A7B" w:rsidRDefault="00D55A7B" w:rsidP="00D55A7B">
      <w:pPr>
        <w:pStyle w:val="ListParagraph"/>
        <w:numPr>
          <w:ilvl w:val="1"/>
          <w:numId w:val="1"/>
        </w:numPr>
      </w:pPr>
      <w:r>
        <w:t>DNR Report</w:t>
      </w:r>
      <w:r w:rsidR="009C31E9">
        <w:t xml:space="preserve">-Grants, staffing, </w:t>
      </w:r>
      <w:r w:rsidR="00250728">
        <w:t xml:space="preserve">U of MN </w:t>
      </w:r>
      <w:r w:rsidR="00943768">
        <w:t>Update</w:t>
      </w:r>
    </w:p>
    <w:p w14:paraId="535828BB" w14:textId="08AF14AD" w:rsidR="00826FA8" w:rsidRDefault="00826FA8" w:rsidP="00826FA8">
      <w:pPr>
        <w:ind w:left="1080"/>
      </w:pPr>
      <w:r>
        <w:t xml:space="preserve">Valerie McClannahan provided the board with two agency update documents – one that outlined several DNR staff, grant, and legislative updates. The second handout provided a more in-depth </w:t>
      </w:r>
      <w:r w:rsidR="0065044C">
        <w:t>look at</w:t>
      </w:r>
      <w:r>
        <w:t xml:space="preserve"> the EAB grants</w:t>
      </w:r>
      <w:r w:rsidR="0065044C">
        <w:t xml:space="preserve"> that</w:t>
      </w:r>
      <w:r>
        <w:t xml:space="preserve"> the DNR has been working on. </w:t>
      </w:r>
    </w:p>
    <w:p w14:paraId="15421E77" w14:textId="24978B1B" w:rsidR="00826FA8" w:rsidRDefault="00826FA8" w:rsidP="00826FA8">
      <w:pPr>
        <w:ind w:left="1080"/>
      </w:pPr>
    </w:p>
    <w:p w14:paraId="64C05669" w14:textId="5247ADDB" w:rsidR="00826FA8" w:rsidRDefault="00826FA8" w:rsidP="00826FA8">
      <w:pPr>
        <w:ind w:left="1080"/>
      </w:pPr>
      <w:r>
        <w:t>Valerie noted that Emma Schultz is still on parental leave until September 1</w:t>
      </w:r>
      <w:r w:rsidRPr="00826FA8">
        <w:rPr>
          <w:vertAlign w:val="superscript"/>
        </w:rPr>
        <w:t>st</w:t>
      </w:r>
      <w:r>
        <w:t xml:space="preserve">. </w:t>
      </w:r>
      <w:r w:rsidR="00954B39">
        <w:t>Additionally, Molly Codding is the new</w:t>
      </w:r>
      <w:r w:rsidR="00C85CE6">
        <w:t xml:space="preserve"> Community</w:t>
      </w:r>
      <w:r w:rsidR="00954B39">
        <w:t xml:space="preserve"> Environmental Justice Coordinator. Her first day in her new role was on June 22, 2022. Molly provided a written introduction that reads: </w:t>
      </w:r>
    </w:p>
    <w:p w14:paraId="3CAAFA19" w14:textId="06495DF6" w:rsidR="00954B39" w:rsidRDefault="00954B39" w:rsidP="00826FA8">
      <w:pPr>
        <w:ind w:left="1080"/>
      </w:pPr>
    </w:p>
    <w:p w14:paraId="47A667C8" w14:textId="77777777" w:rsidR="00954B39" w:rsidRDefault="00954B39" w:rsidP="00826FA8">
      <w:pPr>
        <w:ind w:left="1080"/>
      </w:pPr>
    </w:p>
    <w:p w14:paraId="174B5166" w14:textId="3F7E725F" w:rsidR="00954B39" w:rsidRDefault="00954B39" w:rsidP="00826FA8">
      <w:pPr>
        <w:ind w:left="1080"/>
      </w:pPr>
    </w:p>
    <w:p w14:paraId="72D95FAF" w14:textId="30D06875" w:rsidR="00954B39" w:rsidRPr="00954B39" w:rsidRDefault="00954B39" w:rsidP="00954B39">
      <w:pPr>
        <w:ind w:left="720"/>
        <w:rPr>
          <w:color w:val="auto"/>
          <w:sz w:val="22"/>
          <w:szCs w:val="22"/>
        </w:rPr>
      </w:pPr>
      <w:r w:rsidRPr="00954B39">
        <w:rPr>
          <w:color w:val="auto"/>
        </w:rPr>
        <w:t>“As the DNR’s pilot Environmental Justice (EJ) Coordinator, I will be working with Black</w:t>
      </w:r>
      <w:r w:rsidR="000419D0">
        <w:rPr>
          <w:color w:val="auto"/>
        </w:rPr>
        <w:t>,</w:t>
      </w:r>
      <w:r w:rsidRPr="00954B39">
        <w:rPr>
          <w:color w:val="auto"/>
        </w:rPr>
        <w:t xml:space="preserve"> Indigenous</w:t>
      </w:r>
      <w:r w:rsidR="000419D0">
        <w:rPr>
          <w:color w:val="auto"/>
        </w:rPr>
        <w:t>, and</w:t>
      </w:r>
      <w:r w:rsidRPr="00954B39">
        <w:rPr>
          <w:color w:val="auto"/>
        </w:rPr>
        <w:t xml:space="preserve"> Persons of Color (BIPOC) communities and the non-profits, municipalities and community groups that serve them to increase canopy equity for underserved communities, continue to diversify our forestry workforce and arboriculture programming participation, and proactively preparing for climate justice through sustainable and healthy relationships with the Department. We hope to begin in Minneapolis and St. Paul but plan to extend our impact to communities in Rochester, Austin, Bemidji and beyond. My background in community-oriented public health practice and community forestry research will help us to develop and document EJ engagement strategies that reflect community input and report our lessons learned to the Forest Service. I am committed to listening to community members about their priorities, and how state Urban and Community Forestry programs can help remove any roadblocks in the path to their environmental equity goals.</w:t>
      </w:r>
      <w:r>
        <w:rPr>
          <w:color w:val="auto"/>
        </w:rPr>
        <w:t>”</w:t>
      </w:r>
    </w:p>
    <w:p w14:paraId="6B5DC040" w14:textId="77777777" w:rsidR="00826FA8" w:rsidRPr="00BB4621" w:rsidRDefault="00826FA8" w:rsidP="00BB4621">
      <w:pPr>
        <w:rPr>
          <w:i/>
          <w:iCs/>
        </w:rPr>
      </w:pPr>
    </w:p>
    <w:p w14:paraId="0D16718D" w14:textId="72BB351D" w:rsidR="00826FA8" w:rsidRPr="00954B39" w:rsidRDefault="00954B39" w:rsidP="0065044C">
      <w:pPr>
        <w:ind w:left="720"/>
      </w:pPr>
      <w:r>
        <w:t xml:space="preserve">Valerie also noted that Forestry staff are waiting to hear back from DNR Human Resources on an additional </w:t>
      </w:r>
      <w:r w:rsidR="0065044C">
        <w:t>3-year</w:t>
      </w:r>
      <w:r>
        <w:t xml:space="preserve"> </w:t>
      </w:r>
      <w:r w:rsidR="0065044C">
        <w:t xml:space="preserve">project specialist position. This position would assist with LCCMR Project Community Forests by managing ash for EAB. </w:t>
      </w:r>
    </w:p>
    <w:p w14:paraId="22B9046B" w14:textId="77777777" w:rsidR="00826FA8" w:rsidRDefault="00826FA8" w:rsidP="004D5633">
      <w:pPr>
        <w:pStyle w:val="ListParagraph"/>
        <w:ind w:left="1440"/>
        <w:rPr>
          <w:i/>
          <w:iCs/>
        </w:rPr>
      </w:pPr>
    </w:p>
    <w:p w14:paraId="1111E7D7" w14:textId="1258B46B" w:rsidR="00826FA8" w:rsidRPr="0065044C" w:rsidRDefault="0065044C" w:rsidP="0065044C">
      <w:pPr>
        <w:ind w:left="720"/>
      </w:pPr>
      <w:r>
        <w:t>Regarding grant work, Valerie said that they</w:t>
      </w:r>
      <w:r w:rsidR="000B2AD8">
        <w:t xml:space="preserve"> </w:t>
      </w:r>
      <w:r>
        <w:t>are in the middle of working on the LCCMR Protect Community Forests grant. Only one intern was hired to work on this project, so the University of Minnesota kindly offered to have their student workers assist in tree sampling throughout the state. She said that most of the contracts have gone out for the 2022 Preparing for EAB grant</w:t>
      </w:r>
      <w:r w:rsidR="00BB4621">
        <w:t xml:space="preserve">, though most of the contracts </w:t>
      </w:r>
      <w:proofErr w:type="gramStart"/>
      <w:r w:rsidR="00BB4621">
        <w:t>haven’t</w:t>
      </w:r>
      <w:proofErr w:type="gramEnd"/>
      <w:r w:rsidR="00BB4621">
        <w:t xml:space="preserve"> been executed yet. </w:t>
      </w:r>
    </w:p>
    <w:p w14:paraId="2028DEB0" w14:textId="77777777" w:rsidR="00826FA8" w:rsidRDefault="00826FA8" w:rsidP="004D5633">
      <w:pPr>
        <w:pStyle w:val="ListParagraph"/>
        <w:ind w:left="1440"/>
        <w:rPr>
          <w:i/>
          <w:iCs/>
        </w:rPr>
      </w:pPr>
    </w:p>
    <w:p w14:paraId="54089E93" w14:textId="6812F27A" w:rsidR="00826FA8" w:rsidRDefault="00DD35FC" w:rsidP="00DD35FC">
      <w:pPr>
        <w:ind w:left="720"/>
      </w:pPr>
      <w:r>
        <w:t xml:space="preserve">A competitive grant was awarded to the DNR by the US Forest Service for $489,000 to assist in public and private tree planting, with a focus on underserved communities. The DNR </w:t>
      </w:r>
      <w:proofErr w:type="gramStart"/>
      <w:r>
        <w:t>doesn’t</w:t>
      </w:r>
      <w:proofErr w:type="gramEnd"/>
      <w:r>
        <w:t xml:space="preserve"> have a contract in place with the Forest Service yet</w:t>
      </w:r>
      <w:r w:rsidR="000B2AD8">
        <w:t>.</w:t>
      </w:r>
      <w:r>
        <w:t xml:space="preserve"> </w:t>
      </w:r>
    </w:p>
    <w:p w14:paraId="166E3993" w14:textId="1DA36FBB" w:rsidR="00DD35FC" w:rsidRDefault="00DD35FC" w:rsidP="00DD35FC">
      <w:pPr>
        <w:ind w:left="720"/>
      </w:pPr>
    </w:p>
    <w:p w14:paraId="22021CAC" w14:textId="2D3ADCBE" w:rsidR="00DD35FC" w:rsidRDefault="00DD35FC" w:rsidP="00DD35FC">
      <w:pPr>
        <w:ind w:left="720"/>
      </w:pPr>
      <w:r>
        <w:t xml:space="preserve">The UCF team has been awarded funds from the Investment in Infrastructure and Jobs Act, for environmental justice, urban wood utilization, and EAB assistance work. </w:t>
      </w:r>
      <w:r w:rsidR="00890D99">
        <w:t xml:space="preserve">More details to come. Valerie added that the wood utilization piece of these funds would be used to </w:t>
      </w:r>
      <w:r w:rsidR="00974918">
        <w:t xml:space="preserve">partner </w:t>
      </w:r>
      <w:r w:rsidR="00890D99">
        <w:t xml:space="preserve">with the city of Minnetonka to provide workshops on how to use a portable mill. The funds would also help develop educational materials around wood utilization, its benefits, carbon sequestration, etc. </w:t>
      </w:r>
    </w:p>
    <w:p w14:paraId="12336119" w14:textId="5820AA9D" w:rsidR="00EF04C2" w:rsidRDefault="00EF04C2" w:rsidP="00DD35FC">
      <w:pPr>
        <w:ind w:left="720"/>
      </w:pPr>
    </w:p>
    <w:p w14:paraId="783E1B27" w14:textId="4EDA9011" w:rsidR="00EF04C2" w:rsidRPr="00DD35FC" w:rsidRDefault="00EF04C2" w:rsidP="00DD35FC">
      <w:pPr>
        <w:ind w:left="720"/>
      </w:pPr>
      <w:r>
        <w:t xml:space="preserve">Valerie </w:t>
      </w:r>
      <w:proofErr w:type="gramStart"/>
      <w:r>
        <w:t>didn’t</w:t>
      </w:r>
      <w:proofErr w:type="gramEnd"/>
      <w:r>
        <w:t xml:space="preserve"> have any</w:t>
      </w:r>
      <w:r w:rsidR="00EB3F8D">
        <w:t xml:space="preserve"> UCF</w:t>
      </w:r>
      <w:r>
        <w:t xml:space="preserve"> legislative updates at this time. </w:t>
      </w:r>
      <w:r w:rsidR="00EB3F8D">
        <w:t xml:space="preserve">Lastly, she noted that the </w:t>
      </w:r>
      <w:proofErr w:type="spellStart"/>
      <w:r w:rsidR="00EB3F8D">
        <w:t>iTree</w:t>
      </w:r>
      <w:proofErr w:type="spellEnd"/>
      <w:r w:rsidR="00EB3F8D">
        <w:t xml:space="preserve"> program has secured funds for the rest of the year. Karen</w:t>
      </w:r>
      <w:r w:rsidR="0001678C">
        <w:t xml:space="preserve"> Zumach</w:t>
      </w:r>
      <w:r w:rsidR="00EB3F8D">
        <w:t xml:space="preserve"> </w:t>
      </w:r>
      <w:r w:rsidR="00E72326">
        <w:t xml:space="preserve">wondered what the cost of </w:t>
      </w:r>
      <w:proofErr w:type="spellStart"/>
      <w:r w:rsidR="00E72326">
        <w:t>iTree</w:t>
      </w:r>
      <w:proofErr w:type="spellEnd"/>
      <w:r w:rsidR="00E72326">
        <w:t xml:space="preserve"> is, but Valerie </w:t>
      </w:r>
      <w:proofErr w:type="gramStart"/>
      <w:r w:rsidR="00E72326">
        <w:t>wasn’t</w:t>
      </w:r>
      <w:proofErr w:type="gramEnd"/>
      <w:r w:rsidR="00E72326">
        <w:t xml:space="preserve"> sure what that cost was. </w:t>
      </w:r>
    </w:p>
    <w:p w14:paraId="5E9A5B4C" w14:textId="37BDA655" w:rsidR="00826FA8" w:rsidRDefault="00826FA8" w:rsidP="00E72326">
      <w:pPr>
        <w:rPr>
          <w:i/>
          <w:iCs/>
        </w:rPr>
      </w:pPr>
    </w:p>
    <w:p w14:paraId="01A2DB22" w14:textId="391311BB" w:rsidR="00E72326" w:rsidRDefault="00E72326" w:rsidP="003D7ECF">
      <w:pPr>
        <w:ind w:left="720"/>
      </w:pPr>
      <w:r>
        <w:t xml:space="preserve">Mike McNamara asked </w:t>
      </w:r>
      <w:r w:rsidR="003D7ECF">
        <w:t xml:space="preserve">if Valerie could explain the </w:t>
      </w:r>
      <w:r>
        <w:t xml:space="preserve">reasoning behind the restrictions </w:t>
      </w:r>
      <w:r w:rsidR="003D7ECF">
        <w:t>of</w:t>
      </w:r>
      <w:r>
        <w:t xml:space="preserve"> the types of trees </w:t>
      </w:r>
      <w:r w:rsidR="003D7ECF">
        <w:t>used in the EAB tree planning</w:t>
      </w:r>
      <w:r w:rsidR="0001678C">
        <w:t xml:space="preserve"> grants</w:t>
      </w:r>
      <w:r w:rsidR="003D7ECF">
        <w:t xml:space="preserve">.. She said the reason behind the restrictions is </w:t>
      </w:r>
      <w:r w:rsidR="00651CD2">
        <w:t xml:space="preserve">to </w:t>
      </w:r>
      <w:r w:rsidR="003D7ECF">
        <w:t>us</w:t>
      </w:r>
      <w:r w:rsidR="00651CD2">
        <w:t xml:space="preserve">e </w:t>
      </w:r>
      <w:r w:rsidR="003D7ECF">
        <w:t xml:space="preserve">those grant funds wisely, as well </w:t>
      </w:r>
      <w:r w:rsidR="00381539">
        <w:t>maximizing grant dollars</w:t>
      </w:r>
      <w:r w:rsidR="0001678C">
        <w:t xml:space="preserve">. </w:t>
      </w:r>
      <w:r w:rsidR="00F54008">
        <w:t xml:space="preserve">This </w:t>
      </w:r>
      <w:r w:rsidR="004F045B">
        <w:t>led</w:t>
      </w:r>
      <w:r w:rsidR="00F54008">
        <w:t xml:space="preserve"> to a discussion about tree</w:t>
      </w:r>
      <w:r w:rsidR="00AB4DB0">
        <w:t xml:space="preserve"> stock</w:t>
      </w:r>
      <w:r w:rsidR="00F54008">
        <w:t xml:space="preserve"> availability, restrictions on balled and burlap trees, and the workloads that come with the varieties of tree plantings (ex: workload comparisons between balled and burlaped vs. containerized trees</w:t>
      </w:r>
      <w:r w:rsidR="00543B4B">
        <w:t xml:space="preserve"> vs. bare root</w:t>
      </w:r>
      <w:r w:rsidR="00F54008">
        <w:t xml:space="preserve">, etc.). </w:t>
      </w:r>
      <w:r w:rsidR="00A866DD">
        <w:t xml:space="preserve">Karen wondered if there was a way to re-word the grant in the future to let applying communities know that there is some flexibility on tree plantings option in the future, </w:t>
      </w:r>
      <w:r w:rsidR="00651CD2">
        <w:t>and</w:t>
      </w:r>
      <w:r w:rsidR="00A866DD">
        <w:t xml:space="preserve"> Valerie agreed that that </w:t>
      </w:r>
      <w:r w:rsidR="00651CD2">
        <w:t xml:space="preserve">would be a good </w:t>
      </w:r>
      <w:r w:rsidR="00A866DD">
        <w:t xml:space="preserve">thing to consider for the future. </w:t>
      </w:r>
    </w:p>
    <w:p w14:paraId="2ACA5391" w14:textId="2EF4A9C2" w:rsidR="0047306C" w:rsidRDefault="0047306C" w:rsidP="003D7ECF">
      <w:pPr>
        <w:ind w:left="720"/>
      </w:pPr>
    </w:p>
    <w:p w14:paraId="7B214746" w14:textId="46B8336D" w:rsidR="0047306C" w:rsidRDefault="0047306C" w:rsidP="003D7ECF">
      <w:pPr>
        <w:ind w:left="720"/>
      </w:pPr>
    </w:p>
    <w:p w14:paraId="2399C520" w14:textId="77777777" w:rsidR="0047306C" w:rsidRPr="00E72326" w:rsidRDefault="0047306C" w:rsidP="003D7ECF">
      <w:pPr>
        <w:ind w:left="720"/>
      </w:pPr>
    </w:p>
    <w:p w14:paraId="2DF5E278" w14:textId="77777777" w:rsidR="00826FA8" w:rsidRDefault="00826FA8" w:rsidP="004D5633">
      <w:pPr>
        <w:pStyle w:val="ListParagraph"/>
        <w:ind w:left="1440"/>
        <w:rPr>
          <w:i/>
          <w:iCs/>
        </w:rPr>
      </w:pPr>
    </w:p>
    <w:p w14:paraId="402B7CCC" w14:textId="77777777" w:rsidR="00826FA8" w:rsidRDefault="00826FA8" w:rsidP="004D5633">
      <w:pPr>
        <w:pStyle w:val="ListParagraph"/>
        <w:ind w:left="1440"/>
        <w:rPr>
          <w:i/>
          <w:iCs/>
        </w:rPr>
      </w:pPr>
    </w:p>
    <w:p w14:paraId="0CB2391C" w14:textId="2C2BA13C" w:rsidR="00D55A7B" w:rsidRPr="00E24436" w:rsidRDefault="00D55A7B" w:rsidP="00D55A7B">
      <w:pPr>
        <w:pStyle w:val="ListParagraph"/>
        <w:numPr>
          <w:ilvl w:val="1"/>
          <w:numId w:val="1"/>
        </w:numPr>
        <w:rPr>
          <w:u w:val="single"/>
        </w:rPr>
      </w:pPr>
      <w:r w:rsidRPr="00E24436">
        <w:rPr>
          <w:u w:val="single"/>
        </w:rPr>
        <w:lastRenderedPageBreak/>
        <w:t>EQB EAB Task Force Update: Agency representatives</w:t>
      </w:r>
      <w:r w:rsidR="00355432" w:rsidRPr="00E24436">
        <w:rPr>
          <w:u w:val="single"/>
        </w:rPr>
        <w:t>:</w:t>
      </w:r>
    </w:p>
    <w:p w14:paraId="20D535B1" w14:textId="524D4E33" w:rsidR="000B271E" w:rsidRDefault="000B271E" w:rsidP="000B271E">
      <w:pPr>
        <w:ind w:left="1080"/>
      </w:pPr>
      <w:r>
        <w:t xml:space="preserve">Valerie said that the UCF team at the DNR will be submitting a change level request for additional funding around EAB management. </w:t>
      </w:r>
    </w:p>
    <w:p w14:paraId="7ABDED8A" w14:textId="634EC05D" w:rsidR="000B271E" w:rsidRDefault="000B271E" w:rsidP="000B271E">
      <w:pPr>
        <w:ind w:left="1080"/>
      </w:pPr>
    </w:p>
    <w:p w14:paraId="6F319B6C" w14:textId="240073DF" w:rsidR="000B271E" w:rsidRDefault="000B271E" w:rsidP="0035517F">
      <w:pPr>
        <w:ind w:left="1080"/>
      </w:pPr>
      <w:r>
        <w:t xml:space="preserve">Kevin McDonald said that the </w:t>
      </w:r>
      <w:proofErr w:type="spellStart"/>
      <w:r>
        <w:t>AmeriCorp</w:t>
      </w:r>
      <w:proofErr w:type="spellEnd"/>
      <w:r>
        <w:t xml:space="preserve"> effort for UCF is going strong. For the upcoming 2022-2023 year, there will be 47 </w:t>
      </w:r>
      <w:proofErr w:type="spellStart"/>
      <w:r>
        <w:t>AmeriCorp</w:t>
      </w:r>
      <w:proofErr w:type="spellEnd"/>
      <w:r>
        <w:t xml:space="preserve"> members working on UCF efforts, starting this fall. </w:t>
      </w:r>
    </w:p>
    <w:p w14:paraId="576D55F9" w14:textId="77777777" w:rsidR="000B271E" w:rsidRDefault="000B271E" w:rsidP="000B271E"/>
    <w:p w14:paraId="4D7CBB85" w14:textId="743430DC" w:rsidR="00D8007C" w:rsidRPr="00E24436" w:rsidRDefault="00D8007C" w:rsidP="00D55A7B">
      <w:pPr>
        <w:pStyle w:val="ListParagraph"/>
        <w:numPr>
          <w:ilvl w:val="1"/>
          <w:numId w:val="1"/>
        </w:numPr>
        <w:rPr>
          <w:u w:val="single"/>
        </w:rPr>
      </w:pPr>
      <w:r w:rsidRPr="00E24436">
        <w:rPr>
          <w:u w:val="single"/>
        </w:rPr>
        <w:t>US Climate Alliance Grant Update (EAB Carbon Credit Protocol)</w:t>
      </w:r>
      <w:r w:rsidR="00E24436" w:rsidRPr="00E24436">
        <w:rPr>
          <w:u w:val="single"/>
        </w:rPr>
        <w:t>:</w:t>
      </w:r>
    </w:p>
    <w:p w14:paraId="1FA243F8" w14:textId="49EA7623" w:rsidR="0035517F" w:rsidRDefault="0035517F" w:rsidP="008E10FE">
      <w:pPr>
        <w:ind w:left="1440"/>
      </w:pPr>
      <w:r>
        <w:t>Karen said the group (consisting of MNSTAC, MPCA, and City</w:t>
      </w:r>
      <w:r w:rsidR="008E10FE">
        <w:t xml:space="preserve"> Forest</w:t>
      </w:r>
      <w:r>
        <w:t xml:space="preserve"> Credits members) had their first meeting since the last</w:t>
      </w:r>
      <w:r w:rsidR="00982126">
        <w:t xml:space="preserve"> MNSTAC</w:t>
      </w:r>
      <w:r>
        <w:t xml:space="preserve"> Board meeting. </w:t>
      </w:r>
      <w:r w:rsidR="008E10FE">
        <w:t>She also said that there is a recording of that meeting, for anyone who would be interested in listening to it. The group’s next meeting will be on June 30, at 1pm.</w:t>
      </w:r>
    </w:p>
    <w:p w14:paraId="04F9738A" w14:textId="77777777" w:rsidR="0035517F" w:rsidRDefault="0035517F" w:rsidP="0035517F"/>
    <w:p w14:paraId="27695DBA" w14:textId="1CBB9164" w:rsidR="0047482D" w:rsidRPr="00E24436" w:rsidRDefault="00616202" w:rsidP="0047482D">
      <w:pPr>
        <w:pStyle w:val="ListParagraph"/>
        <w:numPr>
          <w:ilvl w:val="1"/>
          <w:numId w:val="1"/>
        </w:numPr>
        <w:rPr>
          <w:u w:val="single"/>
        </w:rPr>
      </w:pPr>
      <w:r w:rsidRPr="00E24436">
        <w:rPr>
          <w:u w:val="single"/>
        </w:rPr>
        <w:t>Wood Waste</w:t>
      </w:r>
      <w:r w:rsidR="002C4430" w:rsidRPr="00E24436">
        <w:rPr>
          <w:u w:val="single"/>
        </w:rPr>
        <w:t>:</w:t>
      </w:r>
    </w:p>
    <w:p w14:paraId="62C57574" w14:textId="48D9A64F" w:rsidR="0047482D" w:rsidRDefault="0047482D" w:rsidP="0047482D">
      <w:pPr>
        <w:pStyle w:val="ListParagraph"/>
        <w:ind w:left="1440"/>
      </w:pPr>
      <w:r>
        <w:t>There have been several discussions between Board members</w:t>
      </w:r>
      <w:r w:rsidR="00D17B53">
        <w:t xml:space="preserve">, </w:t>
      </w:r>
      <w:r>
        <w:t>MPCA</w:t>
      </w:r>
      <w:r w:rsidR="00D17B53">
        <w:t xml:space="preserve">, District Energy, and other stack holders </w:t>
      </w:r>
      <w:r>
        <w:t xml:space="preserve">around the </w:t>
      </w:r>
      <w:r w:rsidR="00D17B53">
        <w:t xml:space="preserve">topic of </w:t>
      </w:r>
      <w:r>
        <w:t xml:space="preserve">wood waste. MPCA is responsible for wood waste management. </w:t>
      </w:r>
      <w:r w:rsidR="00D17B53">
        <w:t xml:space="preserve">Karen said it was an interesting meeting. </w:t>
      </w:r>
    </w:p>
    <w:p w14:paraId="60CDF8C4" w14:textId="58CD6FC3" w:rsidR="00D17B53" w:rsidRDefault="00D17B53" w:rsidP="0047482D">
      <w:pPr>
        <w:pStyle w:val="ListParagraph"/>
        <w:ind w:left="1440"/>
      </w:pPr>
    </w:p>
    <w:p w14:paraId="5C456FA5" w14:textId="14A06AE2" w:rsidR="00D17B53" w:rsidRDefault="00D17B53" w:rsidP="0047482D">
      <w:pPr>
        <w:pStyle w:val="ListParagraph"/>
        <w:ind w:left="1440"/>
      </w:pPr>
      <w:r>
        <w:t xml:space="preserve">District Energy currently has more fuel than they can process, with a cap on the amount of energy they can produce. It was also noted that generating </w:t>
      </w:r>
      <w:r w:rsidR="00A17DD7">
        <w:t>electricity</w:t>
      </w:r>
      <w:r>
        <w:t xml:space="preserve"> through wood waste is expensive. </w:t>
      </w:r>
      <w:r w:rsidR="000F4A91">
        <w:t xml:space="preserve">There was also some discussion about tipping fees. </w:t>
      </w:r>
    </w:p>
    <w:p w14:paraId="3C7BE707" w14:textId="785ABC53" w:rsidR="00A17DD7" w:rsidRDefault="00A17DD7" w:rsidP="0047482D">
      <w:pPr>
        <w:pStyle w:val="ListParagraph"/>
        <w:ind w:left="1440"/>
      </w:pPr>
    </w:p>
    <w:p w14:paraId="4BF7B29D" w14:textId="574DEF38" w:rsidR="00A17DD7" w:rsidRDefault="00A17DD7" w:rsidP="0047482D">
      <w:pPr>
        <w:pStyle w:val="ListParagraph"/>
        <w:ind w:left="1440"/>
      </w:pPr>
      <w:r>
        <w:t xml:space="preserve">How can MNSTAC help? Valerie </w:t>
      </w:r>
      <w:r w:rsidR="007851AB">
        <w:t xml:space="preserve">was invited to provide feedback on the Metro Policy Plan that the MPCA is developing around wood waste. She said that if anyone is interested in providing feedback, she can pass that along to the MPCA. She encouraged anyone interested to pass along their feedback within the week. Valerie also said that there is a possibility for future feedback sessions from MPCA in the future. </w:t>
      </w:r>
      <w:r>
        <w:t xml:space="preserve"> </w:t>
      </w:r>
    </w:p>
    <w:p w14:paraId="63DF0DBC" w14:textId="7F1ECFB1" w:rsidR="007851AB" w:rsidRDefault="007851AB" w:rsidP="0047482D">
      <w:pPr>
        <w:pStyle w:val="ListParagraph"/>
        <w:ind w:left="1440"/>
      </w:pPr>
    </w:p>
    <w:p w14:paraId="220E8FD6" w14:textId="09535BBC" w:rsidR="0047482D" w:rsidRDefault="007851AB" w:rsidP="000A7493">
      <w:pPr>
        <w:pStyle w:val="ListParagraph"/>
        <w:ind w:left="1440"/>
      </w:pPr>
      <w:r>
        <w:t xml:space="preserve">This </w:t>
      </w:r>
      <w:r w:rsidR="003F2474">
        <w:t>led</w:t>
      </w:r>
      <w:r>
        <w:t xml:space="preserve"> to a lengthy conversation about wood waste</w:t>
      </w:r>
      <w:r w:rsidR="003F2474">
        <w:t xml:space="preserve"> and how some cities are having a really hard time dealing with their wood waste. This pivoted to talking about the idea of portable mills. Dustin asked if there could ever be funding from the </w:t>
      </w:r>
      <w:r w:rsidR="00982126">
        <w:t>s</w:t>
      </w:r>
      <w:r w:rsidR="003F2474">
        <w:t xml:space="preserve">tate to municipalities to </w:t>
      </w:r>
      <w:r w:rsidR="004649A1">
        <w:t xml:space="preserve">buy a </w:t>
      </w:r>
      <w:r w:rsidR="003F2474">
        <w:t xml:space="preserve">portable mill. </w:t>
      </w:r>
      <w:r w:rsidR="004649A1">
        <w:t xml:space="preserve">Portable mills might be out of budget for many cities and counties – especially the cities that already have a hard time matching grant funding. Valerie said that there have been discussions </w:t>
      </w:r>
      <w:r w:rsidR="00982126">
        <w:t>around the topic of portable mills</w:t>
      </w:r>
      <w:r w:rsidR="004649A1">
        <w:t xml:space="preserve">, how to development wood waste plans, trainings on how to use the mills, etc. </w:t>
      </w:r>
      <w:r w:rsidR="00C85CE6">
        <w:t>Often, equipment needed can cost over</w:t>
      </w:r>
      <w:r w:rsidR="0029206D">
        <w:t xml:space="preserve"> $5,000</w:t>
      </w:r>
      <w:r w:rsidR="00C85CE6">
        <w:t>, which</w:t>
      </w:r>
      <w:r w:rsidR="00511665">
        <w:t xml:space="preserve"> then</w:t>
      </w:r>
      <w:r w:rsidR="0029206D">
        <w:t xml:space="preserve"> </w:t>
      </w:r>
      <w:r w:rsidR="00C85CE6">
        <w:t xml:space="preserve">becomes a </w:t>
      </w:r>
      <w:r w:rsidR="0029206D">
        <w:t xml:space="preserve">capital </w:t>
      </w:r>
      <w:r w:rsidR="00511665">
        <w:t>investment</w:t>
      </w:r>
      <w:r w:rsidR="008A5696">
        <w:t xml:space="preserve"> – and that</w:t>
      </w:r>
      <w:r w:rsidR="00511665">
        <w:t xml:space="preserve"> comes with its</w:t>
      </w:r>
      <w:r w:rsidR="0029206D">
        <w:t xml:space="preserve"> own set of stipulations. She would like to be able to promote more conversations around this in the future, but nothing has taken hold yet. </w:t>
      </w:r>
      <w:r w:rsidR="00543F7F">
        <w:t>Gail suggested that maybe a county could buy a portable mill and then make that available to other counties or cities.</w:t>
      </w:r>
    </w:p>
    <w:p w14:paraId="51526314" w14:textId="77777777" w:rsidR="0047482D" w:rsidRDefault="0047482D" w:rsidP="0047482D">
      <w:pPr>
        <w:pStyle w:val="ListParagraph"/>
        <w:ind w:left="1440"/>
      </w:pPr>
    </w:p>
    <w:p w14:paraId="7DA98C93" w14:textId="40C91B46" w:rsidR="006775EF" w:rsidRPr="00E24436" w:rsidRDefault="006775EF" w:rsidP="00D55A7B">
      <w:pPr>
        <w:pStyle w:val="ListParagraph"/>
        <w:numPr>
          <w:ilvl w:val="1"/>
          <w:numId w:val="1"/>
        </w:numPr>
        <w:rPr>
          <w:u w:val="single"/>
        </w:rPr>
      </w:pPr>
      <w:r w:rsidRPr="00E24436">
        <w:rPr>
          <w:u w:val="single"/>
        </w:rPr>
        <w:t>MSA/MNSTAC Fiscal Agency</w:t>
      </w:r>
      <w:r w:rsidR="002C1FA6" w:rsidRPr="00E24436">
        <w:rPr>
          <w:u w:val="single"/>
        </w:rPr>
        <w:t>:</w:t>
      </w:r>
    </w:p>
    <w:p w14:paraId="7E2834F4" w14:textId="7DA42594" w:rsidR="00B7062E" w:rsidRDefault="00B7062E" w:rsidP="00423FAB">
      <w:pPr>
        <w:pStyle w:val="ListParagraph"/>
        <w:ind w:left="1440"/>
      </w:pPr>
      <w:r>
        <w:t>The Executive Committee continues to discuss the possibility of becoming a non-profit organization. Currently MNSTAC is trying to determin</w:t>
      </w:r>
      <w:r w:rsidR="00423FAB">
        <w:t>e</w:t>
      </w:r>
      <w:r>
        <w:t xml:space="preserve"> what the maximum dollar amount is that MSA is willing to be a fiscal agent for. The Executive Committee’s </w:t>
      </w:r>
      <w:proofErr w:type="gramStart"/>
      <w:r>
        <w:t>main focus</w:t>
      </w:r>
      <w:proofErr w:type="gramEnd"/>
      <w:r>
        <w:t xml:space="preserve"> right now is to focus on the US Climate Alliance Grant</w:t>
      </w:r>
      <w:r w:rsidR="00076919">
        <w:t xml:space="preserve">, though the group will continue to have conversations around this topic. </w:t>
      </w:r>
    </w:p>
    <w:p w14:paraId="566DFB63" w14:textId="5451DE0E" w:rsidR="004A1916" w:rsidRDefault="004A1916" w:rsidP="00B7062E">
      <w:pPr>
        <w:pStyle w:val="ListParagraph"/>
        <w:ind w:left="1440"/>
      </w:pPr>
    </w:p>
    <w:p w14:paraId="63C097CD" w14:textId="6E8C6FB5" w:rsidR="004A1916" w:rsidRDefault="004A1916" w:rsidP="00B7062E">
      <w:pPr>
        <w:pStyle w:val="ListParagraph"/>
        <w:ind w:left="1440"/>
      </w:pPr>
    </w:p>
    <w:p w14:paraId="1CA66399" w14:textId="77777777" w:rsidR="004A1916" w:rsidRDefault="004A1916" w:rsidP="00B7062E">
      <w:pPr>
        <w:pStyle w:val="ListParagraph"/>
        <w:ind w:left="1440"/>
      </w:pPr>
    </w:p>
    <w:p w14:paraId="55CFB93B" w14:textId="77777777" w:rsidR="000A7493" w:rsidRDefault="000A7493" w:rsidP="000A7493">
      <w:pPr>
        <w:pStyle w:val="ListParagraph"/>
        <w:ind w:left="1440"/>
      </w:pPr>
    </w:p>
    <w:p w14:paraId="1E553FE6" w14:textId="68AA4B70" w:rsidR="00ED2A63" w:rsidRPr="00E24436" w:rsidRDefault="00ED2A63" w:rsidP="00ED2A63">
      <w:pPr>
        <w:pStyle w:val="ListParagraph"/>
        <w:numPr>
          <w:ilvl w:val="0"/>
          <w:numId w:val="1"/>
        </w:numPr>
        <w:rPr>
          <w:u w:val="single"/>
        </w:rPr>
      </w:pPr>
      <w:r w:rsidRPr="00E24436">
        <w:rPr>
          <w:u w:val="single"/>
        </w:rPr>
        <w:lastRenderedPageBreak/>
        <w:t>Committee Report Out and Discussion (</w:t>
      </w:r>
      <w:r w:rsidR="00A43075" w:rsidRPr="00E24436">
        <w:rPr>
          <w:u w:val="single"/>
        </w:rPr>
        <w:t>45</w:t>
      </w:r>
      <w:r w:rsidRPr="00E24436">
        <w:rPr>
          <w:u w:val="single"/>
        </w:rPr>
        <w:t xml:space="preserve"> minutes)</w:t>
      </w:r>
      <w:r w:rsidR="00E24436">
        <w:rPr>
          <w:u w:val="single"/>
        </w:rPr>
        <w:t>:</w:t>
      </w:r>
    </w:p>
    <w:p w14:paraId="47811812" w14:textId="24793EF1" w:rsidR="00ED2A63" w:rsidRPr="00E24436" w:rsidRDefault="00ED2A63" w:rsidP="00ED2A63">
      <w:pPr>
        <w:pStyle w:val="ListParagraph"/>
        <w:numPr>
          <w:ilvl w:val="1"/>
          <w:numId w:val="1"/>
        </w:numPr>
        <w:rPr>
          <w:u w:val="single"/>
        </w:rPr>
      </w:pPr>
      <w:r w:rsidRPr="00E24436">
        <w:rPr>
          <w:u w:val="single"/>
        </w:rPr>
        <w:t>Education</w:t>
      </w:r>
    </w:p>
    <w:p w14:paraId="3E854940" w14:textId="33C35E18" w:rsidR="00ED2A63" w:rsidRPr="00E24436" w:rsidRDefault="00ED2A63" w:rsidP="00ED2A63">
      <w:pPr>
        <w:pStyle w:val="ListParagraph"/>
        <w:numPr>
          <w:ilvl w:val="2"/>
          <w:numId w:val="1"/>
        </w:numPr>
        <w:rPr>
          <w:u w:val="single"/>
        </w:rPr>
      </w:pPr>
      <w:r w:rsidRPr="00E24436">
        <w:rPr>
          <w:u w:val="single"/>
        </w:rPr>
        <w:t>Green Corps update</w:t>
      </w:r>
      <w:r w:rsidR="00F85FAD" w:rsidRPr="00E24436">
        <w:rPr>
          <w:u w:val="single"/>
        </w:rPr>
        <w:t xml:space="preserve"> (Dustin Ellis)</w:t>
      </w:r>
      <w:r w:rsidR="006050D6" w:rsidRPr="00E24436">
        <w:rPr>
          <w:u w:val="single"/>
        </w:rPr>
        <w:t>:</w:t>
      </w:r>
    </w:p>
    <w:p w14:paraId="68FD982E" w14:textId="681CFE26" w:rsidR="009A5002" w:rsidRDefault="009A5002" w:rsidP="00575855">
      <w:pPr>
        <w:ind w:left="720"/>
      </w:pPr>
      <w:r>
        <w:t>Dustin said that this year’s cohort has had their last training and will be wrapping up</w:t>
      </w:r>
      <w:r w:rsidR="001228AE">
        <w:t xml:space="preserve"> their service terms</w:t>
      </w:r>
      <w:r>
        <w:t xml:space="preserve"> in August. A new </w:t>
      </w:r>
      <w:r w:rsidR="001228AE">
        <w:t>cohort</w:t>
      </w:r>
      <w:r>
        <w:t xml:space="preserve"> will be starting again this fall. Dustin also said that he has agreed to help </w:t>
      </w:r>
      <w:proofErr w:type="spellStart"/>
      <w:r>
        <w:t>GreenCorp</w:t>
      </w:r>
      <w:proofErr w:type="spellEnd"/>
      <w:r>
        <w:t xml:space="preserve"> again next year. </w:t>
      </w:r>
    </w:p>
    <w:p w14:paraId="3B4ED850" w14:textId="77777777" w:rsidR="00E24436" w:rsidRDefault="00E24436" w:rsidP="00374C17"/>
    <w:p w14:paraId="1A57E682" w14:textId="428B67A7" w:rsidR="00ED2A63" w:rsidRPr="00E24436" w:rsidRDefault="00ED2A63" w:rsidP="00051560">
      <w:pPr>
        <w:pStyle w:val="ListParagraph"/>
        <w:numPr>
          <w:ilvl w:val="1"/>
          <w:numId w:val="1"/>
        </w:numPr>
        <w:rPr>
          <w:u w:val="single"/>
        </w:rPr>
      </w:pPr>
      <w:r w:rsidRPr="00E24436">
        <w:rPr>
          <w:u w:val="single"/>
        </w:rPr>
        <w:t>Outreach/Networking working group (</w:t>
      </w:r>
      <w:r w:rsidR="00F85FAD" w:rsidRPr="00E24436">
        <w:rPr>
          <w:u w:val="single"/>
        </w:rPr>
        <w:t>Gail Nozal</w:t>
      </w:r>
      <w:r w:rsidR="00D8007C" w:rsidRPr="00E24436">
        <w:rPr>
          <w:u w:val="single"/>
        </w:rPr>
        <w:t>)</w:t>
      </w:r>
      <w:r w:rsidR="00607908" w:rsidRPr="00E24436">
        <w:rPr>
          <w:u w:val="single"/>
        </w:rPr>
        <w:t>:</w:t>
      </w:r>
    </w:p>
    <w:p w14:paraId="79143D91" w14:textId="09BDA599" w:rsidR="00430CBC" w:rsidRDefault="00E46AF2" w:rsidP="00575855">
      <w:pPr>
        <w:ind w:left="720"/>
      </w:pPr>
      <w:r>
        <w:t xml:space="preserve">The Outreach group has only met once this year. Primary discussion has been around the topic of how to best communicate with community volunteers. Gail said that the group is still working to flesh this out. </w:t>
      </w:r>
    </w:p>
    <w:p w14:paraId="4B8682D9" w14:textId="02569561" w:rsidR="00FB4D52" w:rsidRDefault="00FB4D52" w:rsidP="00430CBC"/>
    <w:p w14:paraId="4EAD55D9" w14:textId="620916C8" w:rsidR="00FB4D52" w:rsidRDefault="00FB4D52" w:rsidP="00575855">
      <w:pPr>
        <w:ind w:left="720"/>
      </w:pPr>
      <w:r>
        <w:t xml:space="preserve">She also mentioned that </w:t>
      </w:r>
      <w:r w:rsidR="00B9408E">
        <w:t>the city of Mankato has expressed some</w:t>
      </w:r>
      <w:r>
        <w:t xml:space="preserve"> interest in hosting a MNSTAC forum, </w:t>
      </w:r>
      <w:r w:rsidR="00B9408E">
        <w:t xml:space="preserve">perhaps </w:t>
      </w:r>
      <w:r w:rsidR="008B2AC6">
        <w:t>this</w:t>
      </w:r>
      <w:r w:rsidR="00B9408E">
        <w:t xml:space="preserve"> fall</w:t>
      </w:r>
      <w:r>
        <w:t xml:space="preserve">. Gail will reach out to Ryan to solidify more details. </w:t>
      </w:r>
    </w:p>
    <w:p w14:paraId="1113C8B2" w14:textId="77777777" w:rsidR="00E24436" w:rsidRDefault="00E24436" w:rsidP="00430CBC"/>
    <w:p w14:paraId="214CFE6B" w14:textId="77777777" w:rsidR="00E46AF2" w:rsidRPr="00E24436" w:rsidRDefault="00F85FAD" w:rsidP="00143CA7">
      <w:pPr>
        <w:pStyle w:val="ListParagraph"/>
        <w:numPr>
          <w:ilvl w:val="4"/>
          <w:numId w:val="1"/>
        </w:numPr>
        <w:rPr>
          <w:u w:val="single"/>
        </w:rPr>
      </w:pPr>
      <w:r w:rsidRPr="00E24436">
        <w:rPr>
          <w:u w:val="single"/>
        </w:rPr>
        <w:t>Arbor Day Events-</w:t>
      </w:r>
      <w:r w:rsidR="00616202" w:rsidRPr="00E24436">
        <w:rPr>
          <w:u w:val="single"/>
        </w:rPr>
        <w:t>*</w:t>
      </w:r>
      <w:r w:rsidRPr="00E24436">
        <w:rPr>
          <w:u w:val="single"/>
        </w:rPr>
        <w:t xml:space="preserve">Vote required </w:t>
      </w:r>
      <w:r w:rsidR="00616202" w:rsidRPr="00E24436">
        <w:rPr>
          <w:u w:val="single"/>
        </w:rPr>
        <w:t>for tree expense*</w:t>
      </w:r>
      <w:r w:rsidR="00607908" w:rsidRPr="00E24436">
        <w:rPr>
          <w:u w:val="single"/>
        </w:rPr>
        <w:t xml:space="preserve"> </w:t>
      </w:r>
    </w:p>
    <w:p w14:paraId="53202771" w14:textId="3F071DDF" w:rsidR="00E46AF2" w:rsidRDefault="00E46AF2" w:rsidP="00575855">
      <w:pPr>
        <w:ind w:left="720"/>
      </w:pPr>
      <w:r>
        <w:t xml:space="preserve">MNSTAC provided a tree </w:t>
      </w:r>
      <w:r w:rsidR="00FC438F">
        <w:t>for an</w:t>
      </w:r>
      <w:r>
        <w:t xml:space="preserve"> Arbor Day event. The tree cost was $120. There was a motion made by </w:t>
      </w:r>
      <w:r w:rsidR="00FC438F">
        <w:t>Steve Roos</w:t>
      </w:r>
      <w:r>
        <w:t xml:space="preserve"> to approve the $120 expense. </w:t>
      </w:r>
      <w:r w:rsidR="00FC438F">
        <w:t xml:space="preserve">Kevin McDonald </w:t>
      </w:r>
      <w:r>
        <w:t xml:space="preserve">seconded the motion. </w:t>
      </w:r>
      <w:r w:rsidRPr="00E46AF2">
        <w:rPr>
          <w:b/>
          <w:bCs/>
        </w:rPr>
        <w:t>Motion approved.</w:t>
      </w:r>
      <w:r>
        <w:t xml:space="preserve"> </w:t>
      </w:r>
    </w:p>
    <w:p w14:paraId="0F11B940" w14:textId="77777777" w:rsidR="00E24436" w:rsidRPr="00E46AF2" w:rsidRDefault="00E24436" w:rsidP="00E46AF2"/>
    <w:p w14:paraId="55AB1D89" w14:textId="537BB044" w:rsidR="00E24436" w:rsidRDefault="000A58CE" w:rsidP="00051560">
      <w:pPr>
        <w:pStyle w:val="ListParagraph"/>
        <w:numPr>
          <w:ilvl w:val="4"/>
          <w:numId w:val="1"/>
        </w:numPr>
        <w:rPr>
          <w:u w:val="single"/>
        </w:rPr>
      </w:pPr>
      <w:r w:rsidRPr="00E24436">
        <w:rPr>
          <w:u w:val="single"/>
        </w:rPr>
        <w:t>UFOR Field Day Financial</w:t>
      </w:r>
      <w:r w:rsidR="00465DB8" w:rsidRPr="00E24436">
        <w:rPr>
          <w:u w:val="single"/>
        </w:rPr>
        <w:t>/Operational</w:t>
      </w:r>
      <w:r w:rsidRPr="00E24436">
        <w:rPr>
          <w:u w:val="single"/>
        </w:rPr>
        <w:t xml:space="preserve"> Support-*Vote required*</w:t>
      </w:r>
      <w:r w:rsidR="001966B0" w:rsidRPr="00E24436">
        <w:rPr>
          <w:u w:val="single"/>
        </w:rPr>
        <w:t xml:space="preserve"> </w:t>
      </w:r>
    </w:p>
    <w:p w14:paraId="05AF7FD0" w14:textId="491CC0DE" w:rsidR="00FE4180" w:rsidRDefault="00FE4180" w:rsidP="00575855">
      <w:pPr>
        <w:ind w:left="720"/>
      </w:pPr>
      <w:r w:rsidRPr="00FE4180">
        <w:t>U</w:t>
      </w:r>
      <w:r w:rsidR="008E2D5E">
        <w:t>niversity of Minnesota</w:t>
      </w:r>
      <w:r w:rsidRPr="00FE4180">
        <w:t xml:space="preserve"> UFOR will host a field day on Thursday, August 18th. The day will start with light</w:t>
      </w:r>
      <w:r>
        <w:t xml:space="preserve"> </w:t>
      </w:r>
      <w:r w:rsidRPr="00FE4180">
        <w:t>refreshments and concurrent educational sessions in the Plant Growth Facilities classrooms.</w:t>
      </w:r>
      <w:r>
        <w:t xml:space="preserve"> </w:t>
      </w:r>
      <w:r w:rsidRPr="00FE4180">
        <w:t xml:space="preserve">After morning </w:t>
      </w:r>
      <w:r>
        <w:t>sessions,</w:t>
      </w:r>
      <w:r w:rsidRPr="00FE4180">
        <w:t xml:space="preserve"> attendees will proceed to the UFOR nursery for self-exploration</w:t>
      </w:r>
      <w:r>
        <w:t xml:space="preserve">, </w:t>
      </w:r>
      <w:r w:rsidRPr="00FE4180">
        <w:t>mingling, and lunch. Those wishing to participate in a tree walk in the afternoon will be invited to</w:t>
      </w:r>
      <w:r>
        <w:t xml:space="preserve"> </w:t>
      </w:r>
      <w:r w:rsidRPr="00FE4180">
        <w:t>do so around the UMN St. Paul Campus.</w:t>
      </w:r>
    </w:p>
    <w:p w14:paraId="03AFC666" w14:textId="095AF70C" w:rsidR="008E2D5E" w:rsidRDefault="008E2D5E" w:rsidP="00FE4180"/>
    <w:p w14:paraId="01C43F7C" w14:textId="38067E3F" w:rsidR="008E2D5E" w:rsidRPr="00FE4180" w:rsidRDefault="008E2D5E" w:rsidP="00575855">
      <w:pPr>
        <w:ind w:left="720"/>
      </w:pPr>
      <w:r>
        <w:t>The Board discussed the cost of U of MN field day, including how much this event would cost, and how much the Board would like to financially contribute to this event. Steve Roos made a motion for MNSTAC to contribute</w:t>
      </w:r>
      <w:r w:rsidR="00CE4527">
        <w:t xml:space="preserve"> up to</w:t>
      </w:r>
      <w:r>
        <w:t xml:space="preserve"> $500 to the event, </w:t>
      </w:r>
      <w:r w:rsidR="00FB4D52">
        <w:t>suggesting</w:t>
      </w:r>
      <w:r>
        <w:t xml:space="preserve"> that any cost beyond $500 would need to be re-addressed with the Board. Mike McNamara seconded the motion. </w:t>
      </w:r>
      <w:r w:rsidRPr="008E2D5E">
        <w:rPr>
          <w:b/>
          <w:bCs/>
        </w:rPr>
        <w:t>Motion approved.</w:t>
      </w:r>
      <w:r>
        <w:t xml:space="preserve"> </w:t>
      </w:r>
    </w:p>
    <w:p w14:paraId="42FFA9D3" w14:textId="6522EA87" w:rsidR="00FE4180" w:rsidRDefault="00FE4180" w:rsidP="00FE4180">
      <w:pPr>
        <w:rPr>
          <w:u w:val="single"/>
        </w:rPr>
      </w:pPr>
    </w:p>
    <w:p w14:paraId="50FB2329" w14:textId="7F162C07" w:rsidR="008F5B94" w:rsidRDefault="008F5B94" w:rsidP="008F5B94">
      <w:pPr>
        <w:pStyle w:val="ListParagraph"/>
        <w:numPr>
          <w:ilvl w:val="4"/>
          <w:numId w:val="1"/>
        </w:numPr>
        <w:rPr>
          <w:u w:val="single"/>
        </w:rPr>
      </w:pPr>
      <w:r w:rsidRPr="00E24436">
        <w:rPr>
          <w:u w:val="single"/>
        </w:rPr>
        <w:t>MPR</w:t>
      </w:r>
      <w:r w:rsidR="0035374A" w:rsidRPr="00E24436">
        <w:rPr>
          <w:u w:val="single"/>
        </w:rPr>
        <w:t xml:space="preserve"> ad buy proposal</w:t>
      </w:r>
      <w:r w:rsidR="00516721">
        <w:rPr>
          <w:u w:val="single"/>
        </w:rPr>
        <w:t>:</w:t>
      </w:r>
    </w:p>
    <w:p w14:paraId="10A3FAF6" w14:textId="26719F21" w:rsidR="00516721" w:rsidRDefault="00516721" w:rsidP="00575855">
      <w:pPr>
        <w:ind w:left="720"/>
      </w:pPr>
      <w:r>
        <w:t xml:space="preserve">Prior to the Board meeting, a document as sent out outlining an opportunity to promote MNSTAC on Minnesota Public Radio (MPR). Karen said that the ad would be featured with the live weather reporting segment, and would be a 15 second ad. The ad would be aired 24 times, for an approximate cost of $5,000. </w:t>
      </w:r>
    </w:p>
    <w:p w14:paraId="6FF28C21" w14:textId="46F6B158" w:rsidR="00F250C0" w:rsidRDefault="00F250C0" w:rsidP="00516721"/>
    <w:p w14:paraId="2DA6BA33" w14:textId="1D42AC4F" w:rsidR="002501DE" w:rsidRDefault="002501DE" w:rsidP="00575855">
      <w:pPr>
        <w:ind w:left="720"/>
      </w:pPr>
      <w:r>
        <w:t xml:space="preserve">Valerie said that if the Board went ahead with this, it would be a good idea for MNSTAC to have all the links ready to go on the MNSTAC website, in preparation of higher website traffic (due to the interest generated from the radio ad). </w:t>
      </w:r>
    </w:p>
    <w:p w14:paraId="7914CA6D" w14:textId="77777777" w:rsidR="002501DE" w:rsidRDefault="002501DE" w:rsidP="00516721"/>
    <w:p w14:paraId="434C90F1" w14:textId="60508A1D" w:rsidR="002501DE" w:rsidRDefault="00F250C0" w:rsidP="00575855">
      <w:pPr>
        <w:ind w:left="720"/>
      </w:pPr>
      <w:r>
        <w:t xml:space="preserve">Dustin said that he liked the idea but </w:t>
      </w:r>
      <w:proofErr w:type="gramStart"/>
      <w:r>
        <w:t>wasn’t</w:t>
      </w:r>
      <w:proofErr w:type="gramEnd"/>
      <w:r>
        <w:t xml:space="preserve"> necessarily comfortable spending $5,000. </w:t>
      </w:r>
      <w:r w:rsidR="002501DE">
        <w:t xml:space="preserve">He wondered if there were other radio stations the Board could consider, </w:t>
      </w:r>
      <w:proofErr w:type="gramStart"/>
      <w:r w:rsidR="002501DE">
        <w:t>and also</w:t>
      </w:r>
      <w:proofErr w:type="gramEnd"/>
      <w:r w:rsidR="002501DE">
        <w:t xml:space="preserve"> if the fees varied between </w:t>
      </w:r>
      <w:r w:rsidR="004F7DF9">
        <w:t>various</w:t>
      </w:r>
      <w:r w:rsidR="002501DE">
        <w:t xml:space="preserve"> radio stations. </w:t>
      </w:r>
    </w:p>
    <w:p w14:paraId="4FD76C95" w14:textId="166D7A4E" w:rsidR="002C4605" w:rsidRDefault="002C4605" w:rsidP="00516721"/>
    <w:p w14:paraId="00F9C494" w14:textId="7C07874D" w:rsidR="002C4605" w:rsidRDefault="002C4605" w:rsidP="00575855">
      <w:pPr>
        <w:ind w:left="720"/>
      </w:pPr>
      <w:r>
        <w:t xml:space="preserve">Mike McNamara also liked the </w:t>
      </w:r>
      <w:proofErr w:type="gramStart"/>
      <w:r>
        <w:t>concept, but</w:t>
      </w:r>
      <w:proofErr w:type="gramEnd"/>
      <w:r>
        <w:t xml:space="preserve"> wondered if there were any matching funds available for this endeavor. He also was a bit concerned about spending $5,000. </w:t>
      </w:r>
    </w:p>
    <w:p w14:paraId="47DE7CAC" w14:textId="3D61BB4F" w:rsidR="00135086" w:rsidRDefault="00135086" w:rsidP="00516721"/>
    <w:p w14:paraId="695BA3F5" w14:textId="4A379D6F" w:rsidR="00135086" w:rsidRDefault="00135086" w:rsidP="00575855">
      <w:pPr>
        <w:ind w:left="720"/>
      </w:pPr>
      <w:r>
        <w:t xml:space="preserve">Gordon suggested providing options and costs associated with those options for treating ash trees would be a great addition to the MNSTAC website, especially if the Board </w:t>
      </w:r>
      <w:proofErr w:type="gramStart"/>
      <w:r>
        <w:t>was</w:t>
      </w:r>
      <w:proofErr w:type="gramEnd"/>
      <w:r>
        <w:t xml:space="preserve"> </w:t>
      </w:r>
      <w:r w:rsidR="007B013A">
        <w:t xml:space="preserve">only </w:t>
      </w:r>
      <w:r>
        <w:t xml:space="preserve">limited to only a 15 second radio ad. </w:t>
      </w:r>
    </w:p>
    <w:p w14:paraId="07E0FB2E" w14:textId="07D909DF" w:rsidR="00D81726" w:rsidRDefault="000E10E3" w:rsidP="00575855">
      <w:pPr>
        <w:ind w:left="720"/>
      </w:pPr>
      <w:r>
        <w:lastRenderedPageBreak/>
        <w:t>The consensus from this discussion was that this was the beginning of th</w:t>
      </w:r>
      <w:r w:rsidR="00604742">
        <w:t>is</w:t>
      </w:r>
      <w:r>
        <w:t xml:space="preserve"> conversation, and that Karen would continue to consider looking into this opportunity further. </w:t>
      </w:r>
    </w:p>
    <w:p w14:paraId="170A7EC3" w14:textId="77777777" w:rsidR="00207B5C" w:rsidRPr="000E10E3" w:rsidRDefault="00207B5C" w:rsidP="000E10E3">
      <w:pPr>
        <w:rPr>
          <w:i/>
          <w:iCs/>
        </w:rPr>
      </w:pPr>
    </w:p>
    <w:p w14:paraId="3932BCEE" w14:textId="07B2C3F4" w:rsidR="00ED2A63" w:rsidRDefault="00ED2A63" w:rsidP="00ED2A63">
      <w:pPr>
        <w:pStyle w:val="ListParagraph"/>
        <w:numPr>
          <w:ilvl w:val="1"/>
          <w:numId w:val="1"/>
        </w:numPr>
        <w:rPr>
          <w:u w:val="single"/>
        </w:rPr>
      </w:pPr>
      <w:r w:rsidRPr="00E24436">
        <w:rPr>
          <w:u w:val="single"/>
        </w:rPr>
        <w:t>Finance (Steve Roos)</w:t>
      </w:r>
      <w:r w:rsidR="006F7E38" w:rsidRPr="00E24436">
        <w:rPr>
          <w:u w:val="single"/>
        </w:rPr>
        <w:t>:</w:t>
      </w:r>
    </w:p>
    <w:p w14:paraId="70141B90" w14:textId="6A43A091" w:rsidR="00575855" w:rsidRDefault="00575855" w:rsidP="00575855">
      <w:pPr>
        <w:ind w:left="720"/>
      </w:pPr>
      <w:r>
        <w:t>At the last meeting, the Board discussed looking into the opportunity to become a 501c3 non-profit. The Board approved moving forward with stage one of the process. Steve is currently in the middle of completing the documentation for stage 1</w:t>
      </w:r>
      <w:r w:rsidR="00F44C78">
        <w:t xml:space="preserve"> </w:t>
      </w:r>
      <w:r w:rsidR="00327819">
        <w:t>to Propel Non-Profits</w:t>
      </w:r>
      <w:r>
        <w:t xml:space="preserve">. He said that he would bring the draft documentation to the Executive Committee for approval before submitting it. He is hoping to have more of an update at the next Board meeting. </w:t>
      </w:r>
    </w:p>
    <w:p w14:paraId="28F71D94" w14:textId="77777777" w:rsidR="002E14BD" w:rsidRPr="00575855" w:rsidRDefault="002E14BD" w:rsidP="00575855">
      <w:pPr>
        <w:ind w:left="720"/>
      </w:pPr>
    </w:p>
    <w:p w14:paraId="6A86B6AC" w14:textId="2B3676AE" w:rsidR="00ED2A63" w:rsidRDefault="00ED2A63" w:rsidP="00ED2A63">
      <w:pPr>
        <w:pStyle w:val="ListParagraph"/>
        <w:numPr>
          <w:ilvl w:val="1"/>
          <w:numId w:val="1"/>
        </w:numPr>
        <w:rPr>
          <w:u w:val="single"/>
        </w:rPr>
      </w:pPr>
      <w:r w:rsidRPr="00E24436">
        <w:rPr>
          <w:u w:val="single"/>
        </w:rPr>
        <w:t>Legislative (Craig Johnson)</w:t>
      </w:r>
      <w:r w:rsidR="002612DD" w:rsidRPr="00E24436">
        <w:rPr>
          <w:u w:val="single"/>
        </w:rPr>
        <w:t>:</w:t>
      </w:r>
    </w:p>
    <w:p w14:paraId="6373C8BA" w14:textId="421393B3" w:rsidR="002E14BD" w:rsidRDefault="002E14BD" w:rsidP="002E14BD">
      <w:pPr>
        <w:ind w:left="720"/>
      </w:pPr>
      <w:r>
        <w:t xml:space="preserve">Craig said there </w:t>
      </w:r>
      <w:proofErr w:type="gramStart"/>
      <w:r>
        <w:t>wasn’t</w:t>
      </w:r>
      <w:proofErr w:type="gramEnd"/>
      <w:r>
        <w:t xml:space="preserve"> much of </w:t>
      </w:r>
      <w:r w:rsidR="00E61E3A">
        <w:t>a</w:t>
      </w:r>
      <w:r>
        <w:t xml:space="preserve"> legislative update. He reminded the Board that there was some money from LCCMR to the DNR to work on the Mississippi River Recreation Area, which includes some EAB work. There was also $5 million drought funding, that will help replace nursery stock on tribal, </w:t>
      </w:r>
      <w:r w:rsidR="00F44C78">
        <w:t>county,</w:t>
      </w:r>
      <w:r>
        <w:t xml:space="preserve"> and private forest lands. </w:t>
      </w:r>
      <w:r w:rsidR="00E61E3A">
        <w:t>He</w:t>
      </w:r>
      <w:r w:rsidR="00F125BA">
        <w:t xml:space="preserve"> also</w:t>
      </w:r>
      <w:r w:rsidR="00E61E3A">
        <w:t xml:space="preserve"> reminded the Board that it is an election year for all the members of the legislature</w:t>
      </w:r>
      <w:r w:rsidR="00F125BA">
        <w:t>.</w:t>
      </w:r>
    </w:p>
    <w:p w14:paraId="758E96D4" w14:textId="77777777" w:rsidR="00E61E3A" w:rsidRPr="002E14BD" w:rsidRDefault="00E61E3A" w:rsidP="002E14BD">
      <w:pPr>
        <w:ind w:left="720"/>
      </w:pPr>
    </w:p>
    <w:p w14:paraId="771C7568" w14:textId="497A4FAC" w:rsidR="00BA2255" w:rsidRDefault="00ED2A63" w:rsidP="00BA2255">
      <w:pPr>
        <w:pStyle w:val="ListParagraph"/>
        <w:numPr>
          <w:ilvl w:val="1"/>
          <w:numId w:val="1"/>
        </w:numPr>
        <w:rPr>
          <w:u w:val="single"/>
        </w:rPr>
      </w:pPr>
      <w:r w:rsidRPr="00E24436">
        <w:rPr>
          <w:u w:val="single"/>
        </w:rPr>
        <w:t>Executive (Karen Zumach)</w:t>
      </w:r>
      <w:r w:rsidR="003F55D4" w:rsidRPr="00E24436">
        <w:rPr>
          <w:u w:val="single"/>
        </w:rPr>
        <w:t>:</w:t>
      </w:r>
    </w:p>
    <w:p w14:paraId="744F42C3" w14:textId="46DACB1F" w:rsidR="00FA2A55" w:rsidRPr="00FA2A55" w:rsidRDefault="00FA2A55" w:rsidP="00FA2A55">
      <w:pPr>
        <w:ind w:left="720"/>
      </w:pPr>
      <w:r>
        <w:t xml:space="preserve">Karen reminded everyone that the Executive Committee meets on Thursdays, at 8:30am. Board members who are interested in joining are welcome to attend the weekly meetings. The next Executive Committee meeting will be during the first full week of July. </w:t>
      </w:r>
    </w:p>
    <w:p w14:paraId="24B6DA65" w14:textId="77777777" w:rsidR="005E78B4" w:rsidRDefault="005E78B4" w:rsidP="00BA2255">
      <w:pPr>
        <w:pStyle w:val="ListParagraph"/>
        <w:ind w:left="1440"/>
      </w:pPr>
    </w:p>
    <w:p w14:paraId="4A24CB7C" w14:textId="35FC796F" w:rsidR="00BA2255" w:rsidRPr="00E24436" w:rsidRDefault="00BA2255" w:rsidP="00BA2255">
      <w:pPr>
        <w:pStyle w:val="ListParagraph"/>
        <w:numPr>
          <w:ilvl w:val="0"/>
          <w:numId w:val="1"/>
        </w:numPr>
        <w:rPr>
          <w:u w:val="single"/>
        </w:rPr>
      </w:pPr>
      <w:r w:rsidRPr="00E24436">
        <w:rPr>
          <w:u w:val="single"/>
        </w:rPr>
        <w:t>Old Business (30 minutes)</w:t>
      </w:r>
      <w:r w:rsidR="00E24436" w:rsidRPr="00E24436">
        <w:rPr>
          <w:u w:val="single"/>
        </w:rPr>
        <w:t>:</w:t>
      </w:r>
    </w:p>
    <w:p w14:paraId="6834FE76" w14:textId="272A9B60" w:rsidR="00F21B87" w:rsidRPr="00687B43" w:rsidRDefault="00067057" w:rsidP="00F21B87">
      <w:pPr>
        <w:pStyle w:val="ListParagraph"/>
        <w:numPr>
          <w:ilvl w:val="1"/>
          <w:numId w:val="1"/>
        </w:numPr>
      </w:pPr>
      <w:r>
        <w:t>Board member comments</w:t>
      </w:r>
      <w:r w:rsidR="00E96306">
        <w:t>/updates</w:t>
      </w:r>
      <w:r>
        <w:t xml:space="preserve"> </w:t>
      </w:r>
      <w:r w:rsidRPr="00067057">
        <w:rPr>
          <w:i/>
          <w:iCs/>
        </w:rPr>
        <w:t>(Please come prepared to provide insight, information and/or guidance on how MNSTAC can work with your representative organization to advance our mutual missions)</w:t>
      </w:r>
      <w:r w:rsidR="00687B43">
        <w:rPr>
          <w:i/>
          <w:iCs/>
        </w:rPr>
        <w:t>.</w:t>
      </w:r>
    </w:p>
    <w:p w14:paraId="28976FC4" w14:textId="2A324F2E" w:rsidR="00687B43" w:rsidRDefault="00687B43" w:rsidP="00687B43">
      <w:pPr>
        <w:ind w:left="720"/>
      </w:pPr>
      <w:r>
        <w:t xml:space="preserve">Dustin said that Hennepin County has a forestry position open. </w:t>
      </w:r>
      <w:r w:rsidR="00383C23">
        <w:t xml:space="preserve">He encouraged Board members to share that with anyone who would be interested. </w:t>
      </w:r>
    </w:p>
    <w:p w14:paraId="671453E0" w14:textId="11E2B31C" w:rsidR="00383C23" w:rsidRDefault="00383C23" w:rsidP="00687B43">
      <w:pPr>
        <w:ind w:left="720"/>
      </w:pPr>
    </w:p>
    <w:p w14:paraId="40FE00E1" w14:textId="0FE98EE9" w:rsidR="00383C23" w:rsidRDefault="00383C23" w:rsidP="00687B43">
      <w:pPr>
        <w:ind w:left="720"/>
      </w:pPr>
      <w:r>
        <w:t xml:space="preserve">Ryan said that the dates are set for the 2023 Shade Tree Short Course. The dates are March 14 &amp; 15 at Bethel University. He also mentioned that Sonja </w:t>
      </w:r>
      <w:proofErr w:type="spellStart"/>
      <w:r>
        <w:t>Tosteson</w:t>
      </w:r>
      <w:proofErr w:type="spellEnd"/>
      <w:r>
        <w:t xml:space="preserve"> is now managing the MNTAC newsletters. </w:t>
      </w:r>
      <w:r w:rsidR="00F239B4">
        <w:t xml:space="preserve">Also, </w:t>
      </w:r>
      <w:r w:rsidR="00181AF7">
        <w:t xml:space="preserve">UCF Professor position will be posted mid-late </w:t>
      </w:r>
      <w:r w:rsidR="00983B91">
        <w:t>August</w:t>
      </w:r>
      <w:r w:rsidR="00181AF7">
        <w:t>, with a target start date of either January or August 2023.</w:t>
      </w:r>
    </w:p>
    <w:p w14:paraId="61022EB1" w14:textId="2BC620A2" w:rsidR="00383C23" w:rsidRDefault="00383C23" w:rsidP="00687B43">
      <w:pPr>
        <w:ind w:left="720"/>
      </w:pPr>
    </w:p>
    <w:p w14:paraId="40DEA633" w14:textId="368B1D61" w:rsidR="00383C23" w:rsidRDefault="00383C23" w:rsidP="00E00AE4">
      <w:pPr>
        <w:ind w:left="720"/>
      </w:pPr>
      <w:r>
        <w:t>The DNR Forestry Director, Forrest Boe, will be retiring on July 8</w:t>
      </w:r>
      <w:r w:rsidRPr="00383C23">
        <w:rPr>
          <w:vertAlign w:val="superscript"/>
        </w:rPr>
        <w:t>th</w:t>
      </w:r>
      <w:r>
        <w:t xml:space="preserve">. </w:t>
      </w:r>
    </w:p>
    <w:p w14:paraId="25DB611B" w14:textId="77777777" w:rsidR="00383C23" w:rsidRPr="003F55D4" w:rsidRDefault="00383C23" w:rsidP="00687B43">
      <w:pPr>
        <w:ind w:left="720"/>
      </w:pPr>
    </w:p>
    <w:p w14:paraId="1F311B38" w14:textId="5ADF8597" w:rsidR="009B63A0" w:rsidRDefault="00D77771" w:rsidP="00F21B87">
      <w:pPr>
        <w:pStyle w:val="ListParagraph"/>
        <w:numPr>
          <w:ilvl w:val="1"/>
          <w:numId w:val="1"/>
        </w:numPr>
        <w:rPr>
          <w:u w:val="single"/>
        </w:rPr>
      </w:pPr>
      <w:r w:rsidRPr="00E24436">
        <w:rPr>
          <w:u w:val="single"/>
        </w:rPr>
        <w:t>Open board positions</w:t>
      </w:r>
    </w:p>
    <w:p w14:paraId="4C14DBE1" w14:textId="77777777" w:rsidR="00534AE1" w:rsidRPr="00E24436" w:rsidRDefault="00534AE1" w:rsidP="00534AE1">
      <w:pPr>
        <w:pStyle w:val="ListParagraph"/>
        <w:ind w:left="1440"/>
        <w:rPr>
          <w:u w:val="single"/>
        </w:rPr>
      </w:pPr>
    </w:p>
    <w:p w14:paraId="0F6BDF8A" w14:textId="4A15946F" w:rsidR="00C65BC2" w:rsidRPr="00E24436" w:rsidRDefault="00C65BC2" w:rsidP="00C65BC2">
      <w:pPr>
        <w:pStyle w:val="ListParagraph"/>
        <w:numPr>
          <w:ilvl w:val="0"/>
          <w:numId w:val="1"/>
        </w:numPr>
        <w:rPr>
          <w:u w:val="single"/>
        </w:rPr>
      </w:pPr>
      <w:r w:rsidRPr="00E24436">
        <w:rPr>
          <w:u w:val="single"/>
        </w:rPr>
        <w:t>Adjourn</w:t>
      </w:r>
      <w:r w:rsidR="00E24436">
        <w:rPr>
          <w:u w:val="single"/>
        </w:rPr>
        <w:t>:</w:t>
      </w:r>
    </w:p>
    <w:p w14:paraId="386B65F5" w14:textId="65A405CF" w:rsidR="00BE33B9" w:rsidRPr="002D1B58" w:rsidRDefault="002D1B58" w:rsidP="002D1B58">
      <w:pPr>
        <w:ind w:firstLine="720"/>
      </w:pPr>
      <w:r>
        <w:t xml:space="preserve">Meeting concluded at </w:t>
      </w:r>
      <w:r w:rsidR="00194440" w:rsidRPr="002D1B58">
        <w:t>10:33am.</w:t>
      </w:r>
    </w:p>
    <w:p w14:paraId="48C52964" w14:textId="77777777" w:rsidR="00E01D8F" w:rsidRDefault="00330E32"/>
    <w:sectPr w:rsidR="00E01D8F" w:rsidSect="00831BCE">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4AB97" w14:textId="77777777" w:rsidR="00330E32" w:rsidRDefault="00330E32" w:rsidP="00954B39">
      <w:r>
        <w:separator/>
      </w:r>
    </w:p>
  </w:endnote>
  <w:endnote w:type="continuationSeparator" w:id="0">
    <w:p w14:paraId="505D01CE" w14:textId="77777777" w:rsidR="00330E32" w:rsidRDefault="00330E32" w:rsidP="00954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796316"/>
      <w:docPartObj>
        <w:docPartGallery w:val="Page Numbers (Bottom of Page)"/>
        <w:docPartUnique/>
      </w:docPartObj>
    </w:sdtPr>
    <w:sdtEndPr>
      <w:rPr>
        <w:noProof/>
      </w:rPr>
    </w:sdtEndPr>
    <w:sdtContent>
      <w:p w14:paraId="104ADC08" w14:textId="400241AC" w:rsidR="00954B39" w:rsidRDefault="00954B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E808B92" w14:textId="77777777" w:rsidR="00954B39" w:rsidRDefault="00954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78D4" w14:textId="77777777" w:rsidR="00330E32" w:rsidRDefault="00330E32" w:rsidP="00954B39">
      <w:r>
        <w:separator/>
      </w:r>
    </w:p>
  </w:footnote>
  <w:footnote w:type="continuationSeparator" w:id="0">
    <w:p w14:paraId="70B2920A" w14:textId="77777777" w:rsidR="00330E32" w:rsidRDefault="00330E32" w:rsidP="00954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B9E28264"/>
    <w:lvl w:ilvl="0" w:tplc="FEA486D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FE42F2E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4"/>
        <w:szCs w:val="24"/>
        <w:u w:val="none"/>
      </w:rPr>
    </w:lvl>
    <w:lvl w:ilvl="2" w:tplc="02C827D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D1F64F5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9BCED7E0">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A3A98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D386718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CA86E0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9D2FB3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1C3843BF"/>
    <w:multiLevelType w:val="hybridMultilevel"/>
    <w:tmpl w:val="7B387164"/>
    <w:lvl w:ilvl="0" w:tplc="FE42F2E6">
      <w:start w:val="1"/>
      <w:numFmt w:val="lowerLetter"/>
      <w:lvlText w:val="%1."/>
      <w:lvlJc w:val="left"/>
      <w:pPr>
        <w:ind w:left="144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DF384A"/>
    <w:multiLevelType w:val="hybridMultilevel"/>
    <w:tmpl w:val="BEE4CD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CD566EA"/>
    <w:multiLevelType w:val="hybridMultilevel"/>
    <w:tmpl w:val="7BBC6E3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F6077D9"/>
    <w:multiLevelType w:val="hybridMultilevel"/>
    <w:tmpl w:val="2182C53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FBA70F6"/>
    <w:multiLevelType w:val="hybridMultilevel"/>
    <w:tmpl w:val="B8120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14198A"/>
    <w:multiLevelType w:val="hybridMultilevel"/>
    <w:tmpl w:val="0428C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F7B61C5"/>
    <w:multiLevelType w:val="hybridMultilevel"/>
    <w:tmpl w:val="E2E0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1F17A1C"/>
    <w:multiLevelType w:val="hybridMultilevel"/>
    <w:tmpl w:val="91C0E50E"/>
    <w:lvl w:ilvl="0" w:tplc="FE42F2E6">
      <w:start w:val="1"/>
      <w:numFmt w:val="lowerLetter"/>
      <w:lvlText w:val="%1."/>
      <w:lvlJc w:val="left"/>
      <w:pPr>
        <w:tabs>
          <w:tab w:val="num" w:pos="0"/>
        </w:tabs>
        <w:ind w:left="144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E71B2"/>
    <w:multiLevelType w:val="hybridMultilevel"/>
    <w:tmpl w:val="2AF2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7828340">
    <w:abstractNumId w:val="0"/>
  </w:num>
  <w:num w:numId="2" w16cid:durableId="1630549978">
    <w:abstractNumId w:val="8"/>
  </w:num>
  <w:num w:numId="3" w16cid:durableId="2035184262">
    <w:abstractNumId w:val="5"/>
  </w:num>
  <w:num w:numId="4" w16cid:durableId="1725790698">
    <w:abstractNumId w:val="1"/>
  </w:num>
  <w:num w:numId="5" w16cid:durableId="1792165082">
    <w:abstractNumId w:val="6"/>
  </w:num>
  <w:num w:numId="6" w16cid:durableId="959646049">
    <w:abstractNumId w:val="3"/>
  </w:num>
  <w:num w:numId="7" w16cid:durableId="1038702936">
    <w:abstractNumId w:val="3"/>
  </w:num>
  <w:num w:numId="8" w16cid:durableId="934363854">
    <w:abstractNumId w:val="7"/>
  </w:num>
  <w:num w:numId="9" w16cid:durableId="383022946">
    <w:abstractNumId w:val="4"/>
  </w:num>
  <w:num w:numId="10" w16cid:durableId="1735158926">
    <w:abstractNumId w:val="2"/>
  </w:num>
  <w:num w:numId="11" w16cid:durableId="14022158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B9"/>
    <w:rsid w:val="00014691"/>
    <w:rsid w:val="0001678C"/>
    <w:rsid w:val="00026930"/>
    <w:rsid w:val="000419D0"/>
    <w:rsid w:val="00051560"/>
    <w:rsid w:val="000532B6"/>
    <w:rsid w:val="00067057"/>
    <w:rsid w:val="00076919"/>
    <w:rsid w:val="000A0D16"/>
    <w:rsid w:val="000A4D91"/>
    <w:rsid w:val="000A58CE"/>
    <w:rsid w:val="000A5B1B"/>
    <w:rsid w:val="000A7493"/>
    <w:rsid w:val="000B271E"/>
    <w:rsid w:val="000B2AD8"/>
    <w:rsid w:val="000C1BDE"/>
    <w:rsid w:val="000D5741"/>
    <w:rsid w:val="000E10E3"/>
    <w:rsid w:val="000F4A91"/>
    <w:rsid w:val="00111319"/>
    <w:rsid w:val="001228AE"/>
    <w:rsid w:val="00125291"/>
    <w:rsid w:val="00135086"/>
    <w:rsid w:val="00143CA7"/>
    <w:rsid w:val="00181AF7"/>
    <w:rsid w:val="001829E4"/>
    <w:rsid w:val="00185982"/>
    <w:rsid w:val="00190489"/>
    <w:rsid w:val="00194440"/>
    <w:rsid w:val="001966B0"/>
    <w:rsid w:val="001B63EC"/>
    <w:rsid w:val="001E7A7E"/>
    <w:rsid w:val="0020217E"/>
    <w:rsid w:val="00207B5C"/>
    <w:rsid w:val="00213D58"/>
    <w:rsid w:val="0021485C"/>
    <w:rsid w:val="00215CF0"/>
    <w:rsid w:val="002501DE"/>
    <w:rsid w:val="00250728"/>
    <w:rsid w:val="0025224E"/>
    <w:rsid w:val="0025350D"/>
    <w:rsid w:val="00255673"/>
    <w:rsid w:val="002612DD"/>
    <w:rsid w:val="0029206D"/>
    <w:rsid w:val="002A5211"/>
    <w:rsid w:val="002B46E9"/>
    <w:rsid w:val="002B4FE0"/>
    <w:rsid w:val="002B5BB5"/>
    <w:rsid w:val="002C1FA6"/>
    <w:rsid w:val="002C4430"/>
    <w:rsid w:val="002C4605"/>
    <w:rsid w:val="002D1344"/>
    <w:rsid w:val="002D1B58"/>
    <w:rsid w:val="002E14BD"/>
    <w:rsid w:val="002E3108"/>
    <w:rsid w:val="002F0D33"/>
    <w:rsid w:val="002F3BBB"/>
    <w:rsid w:val="0031413A"/>
    <w:rsid w:val="003219CE"/>
    <w:rsid w:val="00327819"/>
    <w:rsid w:val="00330E32"/>
    <w:rsid w:val="0033493E"/>
    <w:rsid w:val="0035374A"/>
    <w:rsid w:val="0035517F"/>
    <w:rsid w:val="00355432"/>
    <w:rsid w:val="0036518F"/>
    <w:rsid w:val="00371E9A"/>
    <w:rsid w:val="00374C17"/>
    <w:rsid w:val="003771AC"/>
    <w:rsid w:val="00381539"/>
    <w:rsid w:val="00383C23"/>
    <w:rsid w:val="00387D5B"/>
    <w:rsid w:val="003A262D"/>
    <w:rsid w:val="003A6067"/>
    <w:rsid w:val="003B58BB"/>
    <w:rsid w:val="003C2BA1"/>
    <w:rsid w:val="003C32E3"/>
    <w:rsid w:val="003C65DD"/>
    <w:rsid w:val="003C73E4"/>
    <w:rsid w:val="003D0D28"/>
    <w:rsid w:val="003D7ECF"/>
    <w:rsid w:val="003E6322"/>
    <w:rsid w:val="003F2474"/>
    <w:rsid w:val="003F55D4"/>
    <w:rsid w:val="00412FB8"/>
    <w:rsid w:val="00423FAB"/>
    <w:rsid w:val="00430CBC"/>
    <w:rsid w:val="00442B3A"/>
    <w:rsid w:val="0045279D"/>
    <w:rsid w:val="00455C61"/>
    <w:rsid w:val="004649A1"/>
    <w:rsid w:val="00465222"/>
    <w:rsid w:val="00465DB8"/>
    <w:rsid w:val="0047306C"/>
    <w:rsid w:val="0047482D"/>
    <w:rsid w:val="00476E60"/>
    <w:rsid w:val="00477B1C"/>
    <w:rsid w:val="004A1916"/>
    <w:rsid w:val="004C352E"/>
    <w:rsid w:val="004D5633"/>
    <w:rsid w:val="004E4EFD"/>
    <w:rsid w:val="004F045B"/>
    <w:rsid w:val="004F7DF9"/>
    <w:rsid w:val="0050104D"/>
    <w:rsid w:val="005038CF"/>
    <w:rsid w:val="00504904"/>
    <w:rsid w:val="00511665"/>
    <w:rsid w:val="00516721"/>
    <w:rsid w:val="00534AE1"/>
    <w:rsid w:val="0053692B"/>
    <w:rsid w:val="00543B4B"/>
    <w:rsid w:val="00543F7F"/>
    <w:rsid w:val="005459E4"/>
    <w:rsid w:val="00546ABD"/>
    <w:rsid w:val="00547240"/>
    <w:rsid w:val="00575855"/>
    <w:rsid w:val="00584E97"/>
    <w:rsid w:val="005953C0"/>
    <w:rsid w:val="005A4C35"/>
    <w:rsid w:val="005B1FD6"/>
    <w:rsid w:val="005D0731"/>
    <w:rsid w:val="005D2F75"/>
    <w:rsid w:val="005D32FF"/>
    <w:rsid w:val="005D5E0B"/>
    <w:rsid w:val="005E78B4"/>
    <w:rsid w:val="005E7A2F"/>
    <w:rsid w:val="005F20D6"/>
    <w:rsid w:val="00604742"/>
    <w:rsid w:val="006050D6"/>
    <w:rsid w:val="00607908"/>
    <w:rsid w:val="00616202"/>
    <w:rsid w:val="00626D4F"/>
    <w:rsid w:val="00640BC4"/>
    <w:rsid w:val="006466EC"/>
    <w:rsid w:val="00647D69"/>
    <w:rsid w:val="0065044C"/>
    <w:rsid w:val="00651CD2"/>
    <w:rsid w:val="0065781B"/>
    <w:rsid w:val="00663577"/>
    <w:rsid w:val="00676D38"/>
    <w:rsid w:val="006775EF"/>
    <w:rsid w:val="006836DC"/>
    <w:rsid w:val="00687B43"/>
    <w:rsid w:val="006A1D10"/>
    <w:rsid w:val="006C4F85"/>
    <w:rsid w:val="006E21A1"/>
    <w:rsid w:val="006E6FAD"/>
    <w:rsid w:val="006F65D0"/>
    <w:rsid w:val="006F7E38"/>
    <w:rsid w:val="007320EA"/>
    <w:rsid w:val="007411B4"/>
    <w:rsid w:val="00752AA0"/>
    <w:rsid w:val="00755226"/>
    <w:rsid w:val="00764421"/>
    <w:rsid w:val="00773440"/>
    <w:rsid w:val="007851AB"/>
    <w:rsid w:val="007915C8"/>
    <w:rsid w:val="007B013A"/>
    <w:rsid w:val="007C4726"/>
    <w:rsid w:val="007D5D6F"/>
    <w:rsid w:val="008174CB"/>
    <w:rsid w:val="00823863"/>
    <w:rsid w:val="00826FA8"/>
    <w:rsid w:val="00830188"/>
    <w:rsid w:val="008420B3"/>
    <w:rsid w:val="00842508"/>
    <w:rsid w:val="0087271A"/>
    <w:rsid w:val="00874E7D"/>
    <w:rsid w:val="00890D99"/>
    <w:rsid w:val="00897B36"/>
    <w:rsid w:val="008A5696"/>
    <w:rsid w:val="008B2AC6"/>
    <w:rsid w:val="008B4349"/>
    <w:rsid w:val="008C2581"/>
    <w:rsid w:val="008E10FE"/>
    <w:rsid w:val="008E2D5E"/>
    <w:rsid w:val="008E3F3C"/>
    <w:rsid w:val="008E7FBA"/>
    <w:rsid w:val="008F0211"/>
    <w:rsid w:val="008F5B94"/>
    <w:rsid w:val="00902EBE"/>
    <w:rsid w:val="00920D7E"/>
    <w:rsid w:val="00943768"/>
    <w:rsid w:val="00954B39"/>
    <w:rsid w:val="0097448A"/>
    <w:rsid w:val="00974918"/>
    <w:rsid w:val="00980614"/>
    <w:rsid w:val="00982126"/>
    <w:rsid w:val="00983B91"/>
    <w:rsid w:val="009A5002"/>
    <w:rsid w:val="009B0D14"/>
    <w:rsid w:val="009B63A0"/>
    <w:rsid w:val="009C31E9"/>
    <w:rsid w:val="009C4EB5"/>
    <w:rsid w:val="009F794D"/>
    <w:rsid w:val="00A03757"/>
    <w:rsid w:val="00A12D16"/>
    <w:rsid w:val="00A17DD7"/>
    <w:rsid w:val="00A35BB8"/>
    <w:rsid w:val="00A375D3"/>
    <w:rsid w:val="00A43075"/>
    <w:rsid w:val="00A55034"/>
    <w:rsid w:val="00A61083"/>
    <w:rsid w:val="00A866DD"/>
    <w:rsid w:val="00AB3218"/>
    <w:rsid w:val="00AB4DB0"/>
    <w:rsid w:val="00AC6AA8"/>
    <w:rsid w:val="00B06E88"/>
    <w:rsid w:val="00B15FAC"/>
    <w:rsid w:val="00B16384"/>
    <w:rsid w:val="00B24356"/>
    <w:rsid w:val="00B443C5"/>
    <w:rsid w:val="00B546C4"/>
    <w:rsid w:val="00B567FC"/>
    <w:rsid w:val="00B65244"/>
    <w:rsid w:val="00B65E86"/>
    <w:rsid w:val="00B7062E"/>
    <w:rsid w:val="00B81B19"/>
    <w:rsid w:val="00B86C67"/>
    <w:rsid w:val="00B9408E"/>
    <w:rsid w:val="00BA2255"/>
    <w:rsid w:val="00BB4621"/>
    <w:rsid w:val="00BC6F10"/>
    <w:rsid w:val="00BE33B9"/>
    <w:rsid w:val="00C05780"/>
    <w:rsid w:val="00C102DB"/>
    <w:rsid w:val="00C246CF"/>
    <w:rsid w:val="00C27CB4"/>
    <w:rsid w:val="00C32BB7"/>
    <w:rsid w:val="00C349A1"/>
    <w:rsid w:val="00C55E40"/>
    <w:rsid w:val="00C65BC2"/>
    <w:rsid w:val="00C75C06"/>
    <w:rsid w:val="00C85CE6"/>
    <w:rsid w:val="00CB2F31"/>
    <w:rsid w:val="00CB6C49"/>
    <w:rsid w:val="00CE4527"/>
    <w:rsid w:val="00CF4691"/>
    <w:rsid w:val="00D1317E"/>
    <w:rsid w:val="00D17B53"/>
    <w:rsid w:val="00D359E2"/>
    <w:rsid w:val="00D5133D"/>
    <w:rsid w:val="00D55A7B"/>
    <w:rsid w:val="00D77771"/>
    <w:rsid w:val="00D8007C"/>
    <w:rsid w:val="00D81726"/>
    <w:rsid w:val="00D90657"/>
    <w:rsid w:val="00DC59A5"/>
    <w:rsid w:val="00DD35FC"/>
    <w:rsid w:val="00DE1F39"/>
    <w:rsid w:val="00DF0EA4"/>
    <w:rsid w:val="00E00AE4"/>
    <w:rsid w:val="00E02CC6"/>
    <w:rsid w:val="00E12223"/>
    <w:rsid w:val="00E24436"/>
    <w:rsid w:val="00E453ED"/>
    <w:rsid w:val="00E467D6"/>
    <w:rsid w:val="00E46AF2"/>
    <w:rsid w:val="00E52670"/>
    <w:rsid w:val="00E61E3A"/>
    <w:rsid w:val="00E72326"/>
    <w:rsid w:val="00E96306"/>
    <w:rsid w:val="00EA2B54"/>
    <w:rsid w:val="00EB3F8D"/>
    <w:rsid w:val="00ED2A63"/>
    <w:rsid w:val="00ED39CA"/>
    <w:rsid w:val="00EF04C2"/>
    <w:rsid w:val="00F0789A"/>
    <w:rsid w:val="00F125BA"/>
    <w:rsid w:val="00F21B87"/>
    <w:rsid w:val="00F23170"/>
    <w:rsid w:val="00F239B4"/>
    <w:rsid w:val="00F250C0"/>
    <w:rsid w:val="00F333E1"/>
    <w:rsid w:val="00F41026"/>
    <w:rsid w:val="00F44C78"/>
    <w:rsid w:val="00F54008"/>
    <w:rsid w:val="00F54B34"/>
    <w:rsid w:val="00F66375"/>
    <w:rsid w:val="00F85FAD"/>
    <w:rsid w:val="00F9683D"/>
    <w:rsid w:val="00FA2A55"/>
    <w:rsid w:val="00FB4D52"/>
    <w:rsid w:val="00FC13F6"/>
    <w:rsid w:val="00FC438F"/>
    <w:rsid w:val="00FE4180"/>
    <w:rsid w:val="00FE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C901E43"/>
  <w15:chartTrackingRefBased/>
  <w15:docId w15:val="{26E8140B-9F95-4EB7-AE6B-444C4BF0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3B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33B9"/>
    <w:rPr>
      <w:rFonts w:cs="Times New Roman"/>
      <w:color w:val="0000FF"/>
      <w:u w:val="single"/>
    </w:rPr>
  </w:style>
  <w:style w:type="paragraph" w:styleId="ListParagraph">
    <w:name w:val="List Paragraph"/>
    <w:basedOn w:val="Normal"/>
    <w:uiPriority w:val="34"/>
    <w:qFormat/>
    <w:rsid w:val="00BE33B9"/>
    <w:pPr>
      <w:ind w:left="720"/>
    </w:pPr>
  </w:style>
  <w:style w:type="character" w:styleId="FollowedHyperlink">
    <w:name w:val="FollowedHyperlink"/>
    <w:basedOn w:val="DefaultParagraphFont"/>
    <w:uiPriority w:val="99"/>
    <w:semiHidden/>
    <w:unhideWhenUsed/>
    <w:rsid w:val="00BE33B9"/>
    <w:rPr>
      <w:color w:val="954F72" w:themeColor="followedHyperlink"/>
      <w:u w:val="single"/>
    </w:rPr>
  </w:style>
  <w:style w:type="character" w:styleId="Emphasis">
    <w:name w:val="Emphasis"/>
    <w:basedOn w:val="DefaultParagraphFont"/>
    <w:uiPriority w:val="20"/>
    <w:qFormat/>
    <w:rsid w:val="003C32E3"/>
    <w:rPr>
      <w:i/>
      <w:iCs/>
    </w:rPr>
  </w:style>
  <w:style w:type="paragraph" w:styleId="BalloonText">
    <w:name w:val="Balloon Text"/>
    <w:basedOn w:val="Normal"/>
    <w:link w:val="BalloonTextChar"/>
    <w:uiPriority w:val="99"/>
    <w:semiHidden/>
    <w:unhideWhenUsed/>
    <w:rsid w:val="002148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85C"/>
    <w:rPr>
      <w:rFonts w:ascii="Segoe UI" w:eastAsia="Times New Roman" w:hAnsi="Segoe UI" w:cs="Segoe UI"/>
      <w:color w:val="000000"/>
      <w:sz w:val="18"/>
      <w:szCs w:val="18"/>
    </w:rPr>
  </w:style>
  <w:style w:type="table" w:styleId="TableGrid">
    <w:name w:val="Table Grid"/>
    <w:basedOn w:val="TableNormal"/>
    <w:uiPriority w:val="39"/>
    <w:rsid w:val="000A4D9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4B39"/>
    <w:pPr>
      <w:tabs>
        <w:tab w:val="center" w:pos="4680"/>
        <w:tab w:val="right" w:pos="9360"/>
      </w:tabs>
    </w:pPr>
  </w:style>
  <w:style w:type="character" w:customStyle="1" w:styleId="HeaderChar">
    <w:name w:val="Header Char"/>
    <w:basedOn w:val="DefaultParagraphFont"/>
    <w:link w:val="Header"/>
    <w:uiPriority w:val="99"/>
    <w:rsid w:val="00954B39"/>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954B39"/>
    <w:pPr>
      <w:tabs>
        <w:tab w:val="center" w:pos="4680"/>
        <w:tab w:val="right" w:pos="9360"/>
      </w:tabs>
    </w:pPr>
  </w:style>
  <w:style w:type="character" w:customStyle="1" w:styleId="FooterChar">
    <w:name w:val="Footer Char"/>
    <w:basedOn w:val="DefaultParagraphFont"/>
    <w:link w:val="Footer"/>
    <w:uiPriority w:val="99"/>
    <w:rsid w:val="00954B39"/>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663052">
      <w:bodyDiv w:val="1"/>
      <w:marLeft w:val="0"/>
      <w:marRight w:val="0"/>
      <w:marTop w:val="0"/>
      <w:marBottom w:val="0"/>
      <w:divBdr>
        <w:top w:val="none" w:sz="0" w:space="0" w:color="auto"/>
        <w:left w:val="none" w:sz="0" w:space="0" w:color="auto"/>
        <w:bottom w:val="none" w:sz="0" w:space="0" w:color="auto"/>
        <w:right w:val="none" w:sz="0" w:space="0" w:color="auto"/>
      </w:divBdr>
    </w:div>
    <w:div w:id="918364964">
      <w:bodyDiv w:val="1"/>
      <w:marLeft w:val="0"/>
      <w:marRight w:val="0"/>
      <w:marTop w:val="0"/>
      <w:marBottom w:val="0"/>
      <w:divBdr>
        <w:top w:val="none" w:sz="0" w:space="0" w:color="auto"/>
        <w:left w:val="none" w:sz="0" w:space="0" w:color="auto"/>
        <w:bottom w:val="none" w:sz="0" w:space="0" w:color="auto"/>
        <w:right w:val="none" w:sz="0" w:space="0" w:color="auto"/>
      </w:divBdr>
    </w:div>
    <w:div w:id="1494565441">
      <w:bodyDiv w:val="1"/>
      <w:marLeft w:val="0"/>
      <w:marRight w:val="0"/>
      <w:marTop w:val="0"/>
      <w:marBottom w:val="0"/>
      <w:divBdr>
        <w:top w:val="none" w:sz="0" w:space="0" w:color="auto"/>
        <w:left w:val="none" w:sz="0" w:space="0" w:color="auto"/>
        <w:bottom w:val="none" w:sz="0" w:space="0" w:color="auto"/>
        <w:right w:val="none" w:sz="0" w:space="0" w:color="auto"/>
      </w:divBdr>
    </w:div>
    <w:div w:id="18837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z@treetrust.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sa.loots@state.mn.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0010b6d-015f-4932-897a-21ea35255cbb" xsi:nil="true"/>
    <lcf76f155ced4ddcb4097134ff3c332f xmlns="77dbbacb-6455-44d9-9f2e-215ac7b044d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492D1EB8CDB94BAA5EE45C22773748" ma:contentTypeVersion="16" ma:contentTypeDescription="Create a new document." ma:contentTypeScope="" ma:versionID="e274f0481602e58e0fbf437fb49ddb4e">
  <xsd:schema xmlns:xsd="http://www.w3.org/2001/XMLSchema" xmlns:xs="http://www.w3.org/2001/XMLSchema" xmlns:p="http://schemas.microsoft.com/office/2006/metadata/properties" xmlns:ns2="77dbbacb-6455-44d9-9f2e-215ac7b044d0" xmlns:ns3="30010b6d-015f-4932-897a-21ea35255cbb" targetNamespace="http://schemas.microsoft.com/office/2006/metadata/properties" ma:root="true" ma:fieldsID="93339aa4aca0ef10d35d5b0baccfc3e5" ns2:_="" ns3:_="">
    <xsd:import namespace="77dbbacb-6455-44d9-9f2e-215ac7b044d0"/>
    <xsd:import namespace="30010b6d-015f-4932-897a-21ea35255c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bbacb-6455-44d9-9f2e-215ac7b044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5c8fe4-069e-454a-bb86-9fc18620d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010b6d-015f-4932-897a-21ea35255c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72cb16-b11a-4b07-b2eb-c81d925faa24}" ma:internalName="TaxCatchAll" ma:showField="CatchAllData" ma:web="30010b6d-015f-4932-897a-21ea35255c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B2F44F-85C1-4259-9A95-2F8D6DDA6118}">
  <ds:schemaRefs>
    <ds:schemaRef ds:uri="http://schemas.microsoft.com/sharepoint/v3/contenttype/forms"/>
  </ds:schemaRefs>
</ds:datastoreItem>
</file>

<file path=customXml/itemProps2.xml><?xml version="1.0" encoding="utf-8"?>
<ds:datastoreItem xmlns:ds="http://schemas.openxmlformats.org/officeDocument/2006/customXml" ds:itemID="{6D4F3B1C-8070-4AEB-AD8B-6FEB7A316EBC}">
  <ds:schemaRefs>
    <ds:schemaRef ds:uri="http://schemas.microsoft.com/office/2006/metadata/properties"/>
    <ds:schemaRef ds:uri="http://schemas.microsoft.com/office/infopath/2007/PartnerControls"/>
    <ds:schemaRef ds:uri="30010b6d-015f-4932-897a-21ea35255cbb"/>
    <ds:schemaRef ds:uri="77dbbacb-6455-44d9-9f2e-215ac7b044d0"/>
  </ds:schemaRefs>
</ds:datastoreItem>
</file>

<file path=customXml/itemProps3.xml><?xml version="1.0" encoding="utf-8"?>
<ds:datastoreItem xmlns:ds="http://schemas.openxmlformats.org/officeDocument/2006/customXml" ds:itemID="{C52025F0-4FFE-4912-8F6E-E524E4C32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bbacb-6455-44d9-9f2e-215ac7b044d0"/>
    <ds:schemaRef ds:uri="30010b6d-015f-4932-897a-21ea35255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884</TotalTime>
  <Pages>6</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Lisa (DNR)</dc:creator>
  <cp:keywords/>
  <dc:description/>
  <cp:lastModifiedBy>Loots, Lisa (DNR)</cp:lastModifiedBy>
  <cp:revision>433</cp:revision>
  <cp:lastPrinted>2020-10-13T20:00:00Z</cp:lastPrinted>
  <dcterms:created xsi:type="dcterms:W3CDTF">2022-06-13T14:04:00Z</dcterms:created>
  <dcterms:modified xsi:type="dcterms:W3CDTF">2022-11-03T19:47:00Z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0x010100BC492D1EB8CDB94BAA5EE45C22773748</vt:lpwstr>
  </property>
  <property fmtid="{D5CDD505-2E9C-101B-9397-08002B2CF9AE}" pid="3" name="MediaServiceImageTags">
    <vt:lpwstr/>
  </property>
</Properties>
</file>